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8E44" w14:textId="00836AE4" w:rsidR="00900A44" w:rsidRDefault="0060030B">
      <w:pPr>
        <w:rPr>
          <w:b/>
          <w:sz w:val="56"/>
          <w:szCs w:val="56"/>
          <w:lang w:val="da-DK"/>
        </w:rPr>
      </w:pPr>
      <w:r w:rsidRPr="0060030B">
        <w:rPr>
          <w:b/>
          <w:sz w:val="56"/>
          <w:szCs w:val="56"/>
          <w:lang w:val="da-DK"/>
        </w:rPr>
        <w:t xml:space="preserve">Group 1: Consolidated </w:t>
      </w:r>
      <w:proofErr w:type="spellStart"/>
      <w:r w:rsidRPr="0060030B">
        <w:rPr>
          <w:b/>
          <w:sz w:val="56"/>
          <w:szCs w:val="56"/>
          <w:lang w:val="da-DK"/>
        </w:rPr>
        <w:t>Pathway</w:t>
      </w:r>
      <w:proofErr w:type="spellEnd"/>
      <w:r w:rsidRPr="0060030B">
        <w:rPr>
          <w:b/>
          <w:sz w:val="56"/>
          <w:szCs w:val="56"/>
          <w:lang w:val="da-DK"/>
        </w:rPr>
        <w:t xml:space="preserve"> Change </w:t>
      </w:r>
      <w:proofErr w:type="spellStart"/>
      <w:r w:rsidRPr="0060030B">
        <w:rPr>
          <w:b/>
          <w:sz w:val="56"/>
          <w:szCs w:val="56"/>
          <w:lang w:val="da-DK"/>
        </w:rPr>
        <w:t>Assessment</w:t>
      </w:r>
      <w:proofErr w:type="spellEnd"/>
      <w:r w:rsidRPr="0060030B">
        <w:rPr>
          <w:b/>
          <w:sz w:val="56"/>
          <w:szCs w:val="56"/>
          <w:lang w:val="da-DK"/>
        </w:rPr>
        <w:t xml:space="preserve"> </w:t>
      </w:r>
    </w:p>
    <w:p w14:paraId="4CA85C2F" w14:textId="69DBB2F5" w:rsidR="0060030B" w:rsidRDefault="0060030B">
      <w:pPr>
        <w:rPr>
          <w:sz w:val="56"/>
          <w:szCs w:val="56"/>
          <w:lang w:val="da-DK"/>
        </w:rPr>
      </w:pPr>
    </w:p>
    <w:p w14:paraId="01C756AE" w14:textId="77777777" w:rsidR="0060030B" w:rsidRDefault="0060030B">
      <w:pPr>
        <w:rPr>
          <w:sz w:val="56"/>
          <w:szCs w:val="56"/>
        </w:rPr>
      </w:pPr>
    </w:p>
    <w:p w14:paraId="1C6D1865" w14:textId="7AAE0A20" w:rsidR="0060030B" w:rsidRDefault="0060030B">
      <w:pPr>
        <w:rPr>
          <w:sz w:val="56"/>
          <w:szCs w:val="56"/>
        </w:rPr>
      </w:pPr>
      <w:bookmarkStart w:id="0" w:name="_GoBack"/>
      <w:bookmarkEnd w:id="0"/>
      <w:r w:rsidRPr="0060030B">
        <w:rPr>
          <w:sz w:val="56"/>
          <w:szCs w:val="56"/>
        </w:rPr>
        <w:t>Use a new ToC pathway</w:t>
      </w:r>
    </w:p>
    <w:p w14:paraId="02233B9A" w14:textId="77777777" w:rsidR="0060030B" w:rsidRDefault="0060030B">
      <w:pPr>
        <w:rPr>
          <w:sz w:val="56"/>
          <w:szCs w:val="56"/>
        </w:rPr>
      </w:pPr>
    </w:p>
    <w:p w14:paraId="2C6D4B07" w14:textId="1CB24483" w:rsidR="0060030B" w:rsidRDefault="0060030B">
      <w:pPr>
        <w:rPr>
          <w:sz w:val="56"/>
          <w:szCs w:val="56"/>
        </w:rPr>
      </w:pPr>
      <w:r>
        <w:rPr>
          <w:sz w:val="56"/>
          <w:szCs w:val="56"/>
        </w:rPr>
        <w:t>Discuss the markings on the pathways from the group inputs yesterday and agree on ONE colour scoring for each change</w:t>
      </w:r>
    </w:p>
    <w:p w14:paraId="7DFB0698" w14:textId="77777777" w:rsidR="0060030B" w:rsidRDefault="0060030B">
      <w:pPr>
        <w:rPr>
          <w:sz w:val="56"/>
          <w:szCs w:val="56"/>
        </w:rPr>
      </w:pPr>
    </w:p>
    <w:p w14:paraId="0A4C6142" w14:textId="2238DE1F" w:rsidR="0060030B" w:rsidRPr="0060030B" w:rsidRDefault="0060030B">
      <w:pPr>
        <w:rPr>
          <w:sz w:val="56"/>
          <w:szCs w:val="56"/>
        </w:rPr>
      </w:pPr>
      <w:r>
        <w:rPr>
          <w:sz w:val="56"/>
          <w:szCs w:val="56"/>
        </w:rPr>
        <w:t>Mark the new pathway and be ready to explain your choices</w:t>
      </w:r>
    </w:p>
    <w:sectPr w:rsidR="0060030B" w:rsidRPr="0060030B" w:rsidSect="00600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B"/>
    <w:rsid w:val="0060030B"/>
    <w:rsid w:val="009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FF3F"/>
  <w15:chartTrackingRefBased/>
  <w15:docId w15:val="{CA618C1D-581F-456B-A7B7-E2EA910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Sørensen</dc:creator>
  <cp:keywords/>
  <dc:description/>
  <cp:lastModifiedBy>Mette Lund Sørensen</cp:lastModifiedBy>
  <cp:revision>1</cp:revision>
  <dcterms:created xsi:type="dcterms:W3CDTF">2018-12-14T09:55:00Z</dcterms:created>
  <dcterms:modified xsi:type="dcterms:W3CDTF">2018-12-14T09:59:00Z</dcterms:modified>
</cp:coreProperties>
</file>