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E7F59" w14:textId="77777777" w:rsidR="008C6CE9" w:rsidRPr="008C6CE9" w:rsidRDefault="008C6CE9" w:rsidP="008C6CE9">
      <w:pPr>
        <w:spacing w:after="0" w:line="240" w:lineRule="auto"/>
        <w:rPr>
          <w:rFonts w:eastAsia="Times New Roman" w:cstheme="minorHAnsi"/>
          <w:sz w:val="40"/>
          <w:szCs w:val="40"/>
        </w:rPr>
      </w:pPr>
      <w:bookmarkStart w:id="0" w:name="_GoBack"/>
      <w:bookmarkEnd w:id="0"/>
      <w:r w:rsidRPr="008C6CE9">
        <w:rPr>
          <w:rFonts w:eastAsia="Times New Roman" w:cstheme="minorHAnsi"/>
          <w:b/>
          <w:bCs/>
          <w:color w:val="000000"/>
          <w:sz w:val="40"/>
          <w:szCs w:val="40"/>
        </w:rPr>
        <w:t>Håndbog til at filme og redigere videoer på mobilen </w:t>
      </w:r>
    </w:p>
    <w:p w14:paraId="4A1B361A" w14:textId="77777777" w:rsidR="00463E93" w:rsidRPr="0039239A" w:rsidRDefault="00463E93" w:rsidP="00463E93">
      <w:pPr>
        <w:pStyle w:val="Heading2"/>
        <w:rPr>
          <w:rFonts w:asciiTheme="minorHAnsi" w:hAnsiTheme="minorHAnsi" w:cstheme="minorHAnsi"/>
        </w:rPr>
      </w:pPr>
    </w:p>
    <w:p w14:paraId="2DAF2580" w14:textId="71F8FAD2" w:rsidR="00323577" w:rsidRPr="001B6529" w:rsidRDefault="00B85D96" w:rsidP="00463E93">
      <w:pPr>
        <w:pStyle w:val="Heading2"/>
        <w:rPr>
          <w:rFonts w:asciiTheme="minorHAnsi" w:eastAsiaTheme="minorHAnsi" w:hAnsiTheme="minorHAnsi" w:cstheme="minorHAnsi"/>
          <w:b/>
          <w:bCs/>
          <w:color w:val="auto"/>
          <w:sz w:val="30"/>
          <w:szCs w:val="30"/>
        </w:rPr>
      </w:pPr>
      <w:r w:rsidRPr="001B6529">
        <w:rPr>
          <w:rFonts w:asciiTheme="minorHAnsi" w:eastAsiaTheme="minorHAnsi" w:hAnsiTheme="minorHAnsi" w:cstheme="minorHAnsi"/>
          <w:b/>
          <w:bCs/>
          <w:color w:val="auto"/>
          <w:sz w:val="30"/>
          <w:szCs w:val="30"/>
        </w:rPr>
        <w:t>Kære</w:t>
      </w:r>
      <w:r w:rsidR="00ED10EE" w:rsidRPr="001B6529">
        <w:rPr>
          <w:rFonts w:asciiTheme="minorHAnsi" w:eastAsiaTheme="minorHAnsi" w:hAnsiTheme="minorHAnsi" w:cstheme="minorHAnsi"/>
          <w:b/>
          <w:bCs/>
          <w:color w:val="auto"/>
          <w:sz w:val="30"/>
          <w:szCs w:val="30"/>
        </w:rPr>
        <w:t xml:space="preserve"> læser</w:t>
      </w:r>
    </w:p>
    <w:p w14:paraId="333E6269" w14:textId="77BB2CAB" w:rsidR="00B85D96" w:rsidRPr="0039239A" w:rsidRDefault="00B85D96" w:rsidP="00AC6541">
      <w:pPr>
        <w:jc w:val="both"/>
        <w:rPr>
          <w:rFonts w:cstheme="minorHAnsi"/>
        </w:rPr>
      </w:pPr>
      <w:r w:rsidRPr="0039239A">
        <w:rPr>
          <w:rFonts w:cstheme="minorHAnsi"/>
        </w:rPr>
        <w:t>Denne håndbog er et fo</w:t>
      </w:r>
      <w:r w:rsidR="00645831" w:rsidRPr="0039239A">
        <w:rPr>
          <w:rFonts w:cstheme="minorHAnsi"/>
        </w:rPr>
        <w:t>rsøg på at give dig en kort og o</w:t>
      </w:r>
      <w:r w:rsidRPr="0039239A">
        <w:rPr>
          <w:rFonts w:cstheme="minorHAnsi"/>
        </w:rPr>
        <w:t xml:space="preserve">verskuelig introduktion til </w:t>
      </w:r>
      <w:r w:rsidR="00645831" w:rsidRPr="0039239A">
        <w:rPr>
          <w:rFonts w:cstheme="minorHAnsi"/>
        </w:rPr>
        <w:t xml:space="preserve">et værktøj, som kan være med til styrke vidensdeling, læring og kommunikation i dit arbejde. Mobilvideo som et værktøj i NGO arbejdet, har vi, ansatte fra Mellemfolkeligt Samvirke, </w:t>
      </w:r>
      <w:proofErr w:type="spellStart"/>
      <w:r w:rsidR="00645831" w:rsidRPr="0039239A">
        <w:rPr>
          <w:rFonts w:cstheme="minorHAnsi"/>
        </w:rPr>
        <w:t>Rapolitics</w:t>
      </w:r>
      <w:proofErr w:type="spellEnd"/>
      <w:r w:rsidR="00645831" w:rsidRPr="0039239A">
        <w:rPr>
          <w:rFonts w:cstheme="minorHAnsi"/>
        </w:rPr>
        <w:t xml:space="preserve"> og Ungdommens Røde Kors, arbejdet med igennem et par år via et kapacitetsopbyggende projekt, støttet af Globalt fokus. Som udgangspunkt søgte vi at styrke peer-to-peer træning igennem læringsvideoer, men vi indså hurtigt at selve det at mestre den tekniske metode var det primære trin, og herigennem indså vi at mobilvideo teknikken kan bruges på mange forskellige måder og til mange forskellige ting. Før vi giver den helt håndgribelige </w:t>
      </w:r>
      <w:proofErr w:type="spellStart"/>
      <w:r w:rsidR="00645831" w:rsidRPr="0039239A">
        <w:rPr>
          <w:rFonts w:cstheme="minorHAnsi"/>
        </w:rPr>
        <w:t>hands-on</w:t>
      </w:r>
      <w:proofErr w:type="spellEnd"/>
      <w:r w:rsidR="00645831" w:rsidRPr="0039239A">
        <w:rPr>
          <w:rFonts w:cstheme="minorHAnsi"/>
        </w:rPr>
        <w:t xml:space="preserve"> guide, vil vi nedenfor opridse nogle af de primære indsigter, </w:t>
      </w:r>
      <w:proofErr w:type="spellStart"/>
      <w:r w:rsidR="00645831" w:rsidRPr="0039239A">
        <w:rPr>
          <w:rFonts w:cstheme="minorHAnsi"/>
        </w:rPr>
        <w:t>læringer</w:t>
      </w:r>
      <w:proofErr w:type="spellEnd"/>
      <w:r w:rsidR="008D7A62" w:rsidRPr="0039239A">
        <w:rPr>
          <w:rFonts w:cstheme="minorHAnsi"/>
        </w:rPr>
        <w:t xml:space="preserve"> (og heraf anbefalinger)</w:t>
      </w:r>
      <w:r w:rsidR="00645831" w:rsidRPr="0039239A">
        <w:rPr>
          <w:rFonts w:cstheme="minorHAnsi"/>
        </w:rPr>
        <w:t xml:space="preserve"> som vi har gjort os igennem projektet</w:t>
      </w:r>
    </w:p>
    <w:p w14:paraId="7B5237D9" w14:textId="77777777" w:rsidR="00B85D96" w:rsidRPr="001B6529" w:rsidRDefault="00B85D96" w:rsidP="00463E93">
      <w:pPr>
        <w:pStyle w:val="Heading2"/>
        <w:rPr>
          <w:rFonts w:asciiTheme="minorHAnsi" w:eastAsiaTheme="minorHAnsi" w:hAnsiTheme="minorHAnsi" w:cstheme="minorHAnsi"/>
          <w:b/>
          <w:bCs/>
          <w:color w:val="auto"/>
          <w:sz w:val="30"/>
          <w:szCs w:val="30"/>
        </w:rPr>
      </w:pPr>
      <w:r w:rsidRPr="001B6529">
        <w:rPr>
          <w:rFonts w:asciiTheme="minorHAnsi" w:eastAsiaTheme="minorHAnsi" w:hAnsiTheme="minorHAnsi" w:cstheme="minorHAnsi"/>
          <w:b/>
          <w:bCs/>
          <w:color w:val="auto"/>
          <w:sz w:val="30"/>
          <w:szCs w:val="30"/>
        </w:rPr>
        <w:t>Hvorfor mobilvideo?</w:t>
      </w:r>
    </w:p>
    <w:p w14:paraId="1C357AA4" w14:textId="77777777" w:rsidR="008D7A62" w:rsidRPr="0039239A" w:rsidRDefault="008D7A62" w:rsidP="00AC6541">
      <w:pPr>
        <w:kinsoku w:val="0"/>
        <w:overflowPunct w:val="0"/>
        <w:jc w:val="both"/>
        <w:textAlignment w:val="baseline"/>
        <w:rPr>
          <w:rFonts w:eastAsia="MS PGothic" w:cstheme="minorHAnsi"/>
          <w:bCs/>
          <w:color w:val="000000" w:themeColor="text1"/>
          <w:kern w:val="24"/>
        </w:rPr>
      </w:pPr>
      <w:r w:rsidRPr="0039239A">
        <w:rPr>
          <w:rFonts w:eastAsia="MS PGothic" w:cstheme="minorHAnsi"/>
          <w:bCs/>
          <w:color w:val="000000" w:themeColor="text1"/>
          <w:kern w:val="24"/>
        </w:rPr>
        <w:t xml:space="preserve">Det vurderes at ca. </w:t>
      </w:r>
      <w:proofErr w:type="gramStart"/>
      <w:r w:rsidRPr="0039239A">
        <w:rPr>
          <w:rFonts w:eastAsia="MS PGothic" w:cstheme="minorHAnsi"/>
          <w:bCs/>
          <w:color w:val="000000" w:themeColor="text1"/>
          <w:kern w:val="24"/>
        </w:rPr>
        <w:t>80%</w:t>
      </w:r>
      <w:proofErr w:type="gramEnd"/>
      <w:r w:rsidRPr="0039239A">
        <w:rPr>
          <w:rFonts w:eastAsia="MS PGothic" w:cstheme="minorHAnsi"/>
          <w:bCs/>
          <w:color w:val="000000" w:themeColor="text1"/>
          <w:kern w:val="24"/>
        </w:rPr>
        <w:t xml:space="preserve"> af hvad der deles online i dag, er videoer. Video er altså det mest oplagte valg når man kommunikerer online, og faktum er at flere og flere har mulighed for både at se og lave videoer.  Den ’smarte’ telefon er blevet </w:t>
      </w:r>
      <w:proofErr w:type="gramStart"/>
      <w:r w:rsidRPr="0039239A">
        <w:rPr>
          <w:rFonts w:eastAsia="MS PGothic" w:cstheme="minorHAnsi"/>
          <w:bCs/>
          <w:color w:val="000000" w:themeColor="text1"/>
          <w:kern w:val="24"/>
        </w:rPr>
        <w:t>almen</w:t>
      </w:r>
      <w:proofErr w:type="gramEnd"/>
      <w:r w:rsidRPr="0039239A">
        <w:rPr>
          <w:rFonts w:eastAsia="MS PGothic" w:cstheme="minorHAnsi"/>
          <w:bCs/>
          <w:color w:val="000000" w:themeColor="text1"/>
          <w:kern w:val="24"/>
        </w:rPr>
        <w:t xml:space="preserve"> eje globalt og dermed også mobilvideoen. I vores arbejde ønsker vi naturligvis at få dette til at spille en positiv rolle i vores forandringsskabende arbejde. Vi har i højere og højere grad fået øjnene op for, at vi, ved at bruge samt træne andre i at bruge mobilvideo kan engagere langt brede når det drejer sig om at dele viden, værktøjer og læring, og ikke mindst når det handler om at dele dokumentation, inspiration og </w:t>
      </w:r>
      <w:proofErr w:type="spellStart"/>
      <w:r w:rsidRPr="0039239A">
        <w:rPr>
          <w:rFonts w:eastAsia="MS PGothic" w:cstheme="minorHAnsi"/>
          <w:bCs/>
          <w:color w:val="000000" w:themeColor="text1"/>
          <w:kern w:val="24"/>
        </w:rPr>
        <w:t>best-practice</w:t>
      </w:r>
      <w:proofErr w:type="spellEnd"/>
      <w:r w:rsidRPr="0039239A">
        <w:rPr>
          <w:rFonts w:eastAsia="MS PGothic" w:cstheme="minorHAnsi"/>
          <w:bCs/>
          <w:color w:val="000000" w:themeColor="text1"/>
          <w:kern w:val="24"/>
        </w:rPr>
        <w:t>.</w:t>
      </w:r>
      <w:r w:rsidR="00116EFC" w:rsidRPr="0039239A">
        <w:rPr>
          <w:rFonts w:eastAsia="MS PGothic" w:cstheme="minorHAnsi"/>
          <w:bCs/>
          <w:color w:val="000000" w:themeColor="text1"/>
          <w:kern w:val="24"/>
        </w:rPr>
        <w:t xml:space="preserve"> Dels kan det opbygge bedre personlig relation, når vi arbejde med folk der er langt fra os selv, men vi vil også vove os så vidt at påstå, at </w:t>
      </w:r>
      <w:proofErr w:type="spellStart"/>
      <w:r w:rsidR="00116EFC" w:rsidRPr="0039239A">
        <w:rPr>
          <w:rFonts w:eastAsia="MS PGothic" w:cstheme="minorHAnsi"/>
          <w:bCs/>
          <w:color w:val="000000" w:themeColor="text1"/>
          <w:kern w:val="24"/>
        </w:rPr>
        <w:t>mobilvideon</w:t>
      </w:r>
      <w:proofErr w:type="spellEnd"/>
      <w:r w:rsidR="00116EFC" w:rsidRPr="0039239A">
        <w:rPr>
          <w:rFonts w:eastAsia="MS PGothic" w:cstheme="minorHAnsi"/>
          <w:bCs/>
          <w:color w:val="000000" w:themeColor="text1"/>
          <w:kern w:val="24"/>
        </w:rPr>
        <w:t xml:space="preserve"> kan være et bidrag til en demokratisering af den viden vi skaber og den historier vi fortæller. Hvis vi kan formå at give endnu de grundlæggende teknikker til at skabe et godt flow for et videofortælling, så kan vi bruge disse input direkte i vores arbejde med at skabe læring, dele viden og dokumentere forandringer, uden at de skal </w:t>
      </w:r>
      <w:proofErr w:type="gramStart"/>
      <w:r w:rsidR="00116EFC" w:rsidRPr="0039239A">
        <w:rPr>
          <w:rFonts w:eastAsia="MS PGothic" w:cstheme="minorHAnsi"/>
          <w:bCs/>
          <w:color w:val="000000" w:themeColor="text1"/>
          <w:kern w:val="24"/>
        </w:rPr>
        <w:t xml:space="preserve">gennemgå en anden eller tredjepersons formidlende </w:t>
      </w:r>
      <w:proofErr w:type="spellStart"/>
      <w:r w:rsidR="00116EFC" w:rsidRPr="0039239A">
        <w:rPr>
          <w:rFonts w:eastAsia="MS PGothic" w:cstheme="minorHAnsi"/>
          <w:bCs/>
          <w:color w:val="000000" w:themeColor="text1"/>
          <w:kern w:val="24"/>
        </w:rPr>
        <w:t>fortælkninger</w:t>
      </w:r>
      <w:proofErr w:type="spellEnd"/>
      <w:r w:rsidR="00116EFC" w:rsidRPr="0039239A">
        <w:rPr>
          <w:rFonts w:eastAsia="MS PGothic" w:cstheme="minorHAnsi"/>
          <w:bCs/>
          <w:color w:val="000000" w:themeColor="text1"/>
          <w:kern w:val="24"/>
        </w:rPr>
        <w:t>.</w:t>
      </w:r>
      <w:proofErr w:type="gramEnd"/>
      <w:r w:rsidR="00116EFC" w:rsidRPr="0039239A">
        <w:rPr>
          <w:rFonts w:eastAsia="MS PGothic" w:cstheme="minorHAnsi"/>
          <w:bCs/>
          <w:color w:val="000000" w:themeColor="text1"/>
          <w:kern w:val="24"/>
        </w:rPr>
        <w:t xml:space="preserve"> </w:t>
      </w:r>
    </w:p>
    <w:p w14:paraId="4AAEB454" w14:textId="77777777" w:rsidR="00B85D96" w:rsidRPr="0039239A" w:rsidRDefault="00AC6541" w:rsidP="00463E93">
      <w:pPr>
        <w:pStyle w:val="Heading2"/>
        <w:rPr>
          <w:rFonts w:asciiTheme="minorHAnsi" w:eastAsiaTheme="minorHAnsi" w:hAnsiTheme="minorHAnsi" w:cstheme="minorHAnsi"/>
          <w:b/>
          <w:bCs/>
          <w:color w:val="auto"/>
          <w:sz w:val="30"/>
          <w:szCs w:val="30"/>
          <w:lang w:val="en-GB"/>
        </w:rPr>
      </w:pPr>
      <w:proofErr w:type="spellStart"/>
      <w:r w:rsidRPr="0039239A">
        <w:rPr>
          <w:rFonts w:asciiTheme="minorHAnsi" w:eastAsiaTheme="minorHAnsi" w:hAnsiTheme="minorHAnsi" w:cstheme="minorHAnsi"/>
          <w:b/>
          <w:bCs/>
          <w:color w:val="auto"/>
          <w:sz w:val="30"/>
          <w:szCs w:val="30"/>
          <w:lang w:val="en-GB"/>
        </w:rPr>
        <w:t>Brug</w:t>
      </w:r>
      <w:proofErr w:type="spellEnd"/>
      <w:r w:rsidRPr="0039239A">
        <w:rPr>
          <w:rFonts w:asciiTheme="minorHAnsi" w:eastAsiaTheme="minorHAnsi" w:hAnsiTheme="minorHAnsi" w:cstheme="minorHAnsi"/>
          <w:b/>
          <w:bCs/>
          <w:color w:val="auto"/>
          <w:sz w:val="30"/>
          <w:szCs w:val="30"/>
          <w:lang w:val="en-GB"/>
        </w:rPr>
        <w:t xml:space="preserve"> </w:t>
      </w:r>
      <w:proofErr w:type="spellStart"/>
      <w:r w:rsidRPr="0039239A">
        <w:rPr>
          <w:rFonts w:asciiTheme="minorHAnsi" w:eastAsiaTheme="minorHAnsi" w:hAnsiTheme="minorHAnsi" w:cstheme="minorHAnsi"/>
          <w:b/>
          <w:bCs/>
          <w:color w:val="auto"/>
          <w:sz w:val="30"/>
          <w:szCs w:val="30"/>
          <w:lang w:val="en-GB"/>
        </w:rPr>
        <w:t>mobilvideo</w:t>
      </w:r>
      <w:proofErr w:type="spellEnd"/>
      <w:r w:rsidRPr="0039239A">
        <w:rPr>
          <w:rFonts w:asciiTheme="minorHAnsi" w:eastAsiaTheme="minorHAnsi" w:hAnsiTheme="minorHAnsi" w:cstheme="minorHAnsi"/>
          <w:b/>
          <w:bCs/>
          <w:color w:val="auto"/>
          <w:sz w:val="30"/>
          <w:szCs w:val="30"/>
          <w:lang w:val="en-GB"/>
        </w:rPr>
        <w:t xml:space="preserve"> </w:t>
      </w:r>
      <w:proofErr w:type="spellStart"/>
      <w:r w:rsidRPr="0039239A">
        <w:rPr>
          <w:rFonts w:asciiTheme="minorHAnsi" w:eastAsiaTheme="minorHAnsi" w:hAnsiTheme="minorHAnsi" w:cstheme="minorHAnsi"/>
          <w:b/>
          <w:bCs/>
          <w:color w:val="auto"/>
          <w:sz w:val="30"/>
          <w:szCs w:val="30"/>
          <w:lang w:val="en-GB"/>
        </w:rPr>
        <w:t>til</w:t>
      </w:r>
      <w:proofErr w:type="spellEnd"/>
      <w:r w:rsidR="00B85D96" w:rsidRPr="0039239A">
        <w:rPr>
          <w:rFonts w:asciiTheme="minorHAnsi" w:eastAsiaTheme="minorHAnsi" w:hAnsiTheme="minorHAnsi" w:cstheme="minorHAnsi"/>
          <w:b/>
          <w:bCs/>
          <w:color w:val="auto"/>
          <w:sz w:val="30"/>
          <w:szCs w:val="30"/>
          <w:lang w:val="en-GB"/>
        </w:rPr>
        <w:t>:</w:t>
      </w:r>
    </w:p>
    <w:p w14:paraId="2B48D0AF" w14:textId="77777777" w:rsidR="00B85D96" w:rsidRPr="0039239A" w:rsidRDefault="00AC6541" w:rsidP="00ED10EE">
      <w:pPr>
        <w:numPr>
          <w:ilvl w:val="0"/>
          <w:numId w:val="3"/>
        </w:numPr>
        <w:kinsoku w:val="0"/>
        <w:overflowPunct w:val="0"/>
        <w:spacing w:after="120" w:line="240" w:lineRule="auto"/>
        <w:ind w:left="1267"/>
        <w:contextualSpacing/>
        <w:textAlignment w:val="baseline"/>
        <w:rPr>
          <w:rFonts w:eastAsia="Times New Roman" w:cstheme="minorHAnsi"/>
          <w:lang w:eastAsia="da-DK"/>
        </w:rPr>
      </w:pPr>
      <w:r w:rsidRPr="0039239A">
        <w:rPr>
          <w:rFonts w:eastAsia="MS PGothic" w:cstheme="minorHAnsi"/>
          <w:bCs/>
          <w:color w:val="000000" w:themeColor="text1"/>
          <w:kern w:val="24"/>
          <w:lang w:eastAsia="da-DK"/>
        </w:rPr>
        <w:t>At d</w:t>
      </w:r>
      <w:r w:rsidR="00B85D96" w:rsidRPr="0039239A">
        <w:rPr>
          <w:rFonts w:eastAsia="MS PGothic" w:cstheme="minorHAnsi"/>
          <w:bCs/>
          <w:color w:val="000000" w:themeColor="text1"/>
          <w:kern w:val="24"/>
          <w:lang w:eastAsia="da-DK"/>
        </w:rPr>
        <w:t>ele læ</w:t>
      </w:r>
      <w:r w:rsidR="00116EFC" w:rsidRPr="0039239A">
        <w:rPr>
          <w:rFonts w:eastAsia="MS PGothic" w:cstheme="minorHAnsi"/>
          <w:bCs/>
          <w:color w:val="000000" w:themeColor="text1"/>
          <w:kern w:val="24"/>
          <w:lang w:eastAsia="da-DK"/>
        </w:rPr>
        <w:t xml:space="preserve">ring og viden i og udenfor vores </w:t>
      </w:r>
      <w:r w:rsidR="00B85D96" w:rsidRPr="0039239A">
        <w:rPr>
          <w:rFonts w:eastAsia="MS PGothic" w:cstheme="minorHAnsi"/>
          <w:bCs/>
          <w:color w:val="000000" w:themeColor="text1"/>
          <w:kern w:val="24"/>
          <w:lang w:eastAsia="da-DK"/>
        </w:rPr>
        <w:t>organisation</w:t>
      </w:r>
      <w:r w:rsidR="00116EFC" w:rsidRPr="0039239A">
        <w:rPr>
          <w:rFonts w:eastAsia="MS PGothic" w:cstheme="minorHAnsi"/>
          <w:bCs/>
          <w:color w:val="000000" w:themeColor="text1"/>
          <w:kern w:val="24"/>
          <w:lang w:eastAsia="da-DK"/>
        </w:rPr>
        <w:t>er</w:t>
      </w:r>
      <w:r w:rsidR="00B85D96" w:rsidRPr="0039239A">
        <w:rPr>
          <w:rFonts w:eastAsia="MS PGothic" w:cstheme="minorHAnsi"/>
          <w:bCs/>
          <w:color w:val="000000" w:themeColor="text1"/>
          <w:kern w:val="24"/>
          <w:lang w:eastAsia="da-DK"/>
        </w:rPr>
        <w:t xml:space="preserve"> </w:t>
      </w:r>
    </w:p>
    <w:p w14:paraId="4E74233B" w14:textId="1C464A9C" w:rsidR="00463E93" w:rsidRPr="0039239A" w:rsidRDefault="00463E93" w:rsidP="00ED10EE">
      <w:pPr>
        <w:numPr>
          <w:ilvl w:val="0"/>
          <w:numId w:val="3"/>
        </w:numPr>
        <w:kinsoku w:val="0"/>
        <w:overflowPunct w:val="0"/>
        <w:spacing w:after="120" w:line="240" w:lineRule="auto"/>
        <w:ind w:left="1267"/>
        <w:contextualSpacing/>
        <w:textAlignment w:val="baseline"/>
        <w:rPr>
          <w:rFonts w:eastAsia="Times New Roman" w:cstheme="minorHAnsi"/>
          <w:lang w:eastAsia="da-DK"/>
        </w:rPr>
      </w:pPr>
      <w:r w:rsidRPr="0039239A">
        <w:rPr>
          <w:rFonts w:eastAsia="MS PGothic" w:cstheme="minorHAnsi"/>
          <w:bCs/>
          <w:color w:val="000000" w:themeColor="text1"/>
          <w:kern w:val="24"/>
          <w:lang w:eastAsia="da-DK"/>
        </w:rPr>
        <w:t>T</w:t>
      </w:r>
      <w:r w:rsidR="00B85D96" w:rsidRPr="0039239A">
        <w:rPr>
          <w:rFonts w:eastAsia="MS PGothic" w:cstheme="minorHAnsi"/>
          <w:bCs/>
          <w:color w:val="000000" w:themeColor="text1"/>
          <w:kern w:val="24"/>
          <w:lang w:eastAsia="da-DK"/>
        </w:rPr>
        <w:t>ræningsværktø</w:t>
      </w:r>
      <w:r w:rsidRPr="0039239A">
        <w:rPr>
          <w:rFonts w:eastAsia="MS PGothic" w:cstheme="minorHAnsi"/>
          <w:bCs/>
          <w:color w:val="000000" w:themeColor="text1"/>
          <w:kern w:val="24"/>
          <w:lang w:eastAsia="da-DK"/>
        </w:rPr>
        <w:t xml:space="preserve">j der støtter face-to-face </w:t>
      </w:r>
      <w:proofErr w:type="spellStart"/>
      <w:r w:rsidRPr="0039239A">
        <w:rPr>
          <w:rFonts w:eastAsia="MS PGothic" w:cstheme="minorHAnsi"/>
          <w:bCs/>
          <w:color w:val="000000" w:themeColor="text1"/>
          <w:kern w:val="24"/>
          <w:lang w:eastAsia="da-DK"/>
        </w:rPr>
        <w:t>træninger</w:t>
      </w:r>
      <w:proofErr w:type="spellEnd"/>
      <w:r w:rsidRPr="0039239A">
        <w:rPr>
          <w:rFonts w:eastAsia="MS PGothic" w:cstheme="minorHAnsi"/>
          <w:bCs/>
          <w:color w:val="000000" w:themeColor="text1"/>
          <w:kern w:val="24"/>
          <w:lang w:eastAsia="da-DK"/>
        </w:rPr>
        <w:t xml:space="preserve"> eller online. </w:t>
      </w:r>
    </w:p>
    <w:p w14:paraId="323532AF" w14:textId="7E0D6E46" w:rsidR="00B85D96" w:rsidRPr="0039239A" w:rsidRDefault="00463E93" w:rsidP="00ED10EE">
      <w:pPr>
        <w:numPr>
          <w:ilvl w:val="0"/>
          <w:numId w:val="3"/>
        </w:numPr>
        <w:kinsoku w:val="0"/>
        <w:overflowPunct w:val="0"/>
        <w:spacing w:after="120" w:line="240" w:lineRule="auto"/>
        <w:ind w:left="1267"/>
        <w:contextualSpacing/>
        <w:textAlignment w:val="baseline"/>
        <w:rPr>
          <w:rFonts w:eastAsia="Times New Roman" w:cstheme="minorHAnsi"/>
          <w:lang w:eastAsia="da-DK"/>
        </w:rPr>
      </w:pPr>
      <w:r w:rsidRPr="0039239A">
        <w:rPr>
          <w:rFonts w:eastAsia="MS PGothic" w:cstheme="minorHAnsi"/>
          <w:bCs/>
          <w:color w:val="000000" w:themeColor="text1"/>
          <w:kern w:val="24"/>
          <w:lang w:eastAsia="da-DK"/>
        </w:rPr>
        <w:t>D</w:t>
      </w:r>
      <w:r w:rsidR="00116EFC" w:rsidRPr="0039239A">
        <w:rPr>
          <w:rFonts w:eastAsia="MS PGothic" w:cstheme="minorHAnsi"/>
          <w:bCs/>
          <w:color w:val="000000" w:themeColor="text1"/>
          <w:kern w:val="24"/>
          <w:lang w:eastAsia="da-DK"/>
        </w:rPr>
        <w:t>okum</w:t>
      </w:r>
      <w:r w:rsidR="00AC6541" w:rsidRPr="0039239A">
        <w:rPr>
          <w:rFonts w:eastAsia="MS PGothic" w:cstheme="minorHAnsi"/>
          <w:bCs/>
          <w:color w:val="000000" w:themeColor="text1"/>
          <w:kern w:val="24"/>
          <w:lang w:eastAsia="da-DK"/>
        </w:rPr>
        <w:t>entation af jeres</w:t>
      </w:r>
      <w:r w:rsidR="00116EFC" w:rsidRPr="0039239A">
        <w:rPr>
          <w:rFonts w:eastAsia="MS PGothic" w:cstheme="minorHAnsi"/>
          <w:bCs/>
          <w:color w:val="000000" w:themeColor="text1"/>
          <w:kern w:val="24"/>
          <w:lang w:eastAsia="da-DK"/>
        </w:rPr>
        <w:t xml:space="preserve"> arbejde (herunder felt dagbøger, </w:t>
      </w:r>
      <w:r w:rsidR="00B85D96" w:rsidRPr="0039239A">
        <w:rPr>
          <w:rFonts w:eastAsia="MS PGothic" w:cstheme="minorHAnsi"/>
          <w:bCs/>
          <w:color w:val="000000" w:themeColor="text1"/>
          <w:kern w:val="24"/>
          <w:lang w:eastAsia="da-DK"/>
        </w:rPr>
        <w:t>diaries,</w:t>
      </w:r>
      <w:r w:rsidR="00116EFC" w:rsidRPr="0039239A">
        <w:rPr>
          <w:rFonts w:eastAsia="MS PGothic" w:cstheme="minorHAnsi"/>
          <w:bCs/>
          <w:color w:val="000000" w:themeColor="text1"/>
          <w:kern w:val="24"/>
          <w:lang w:eastAsia="da-DK"/>
        </w:rPr>
        <w:t xml:space="preserve"> </w:t>
      </w:r>
      <w:proofErr w:type="spellStart"/>
      <w:r w:rsidR="00116EFC" w:rsidRPr="0039239A">
        <w:rPr>
          <w:rFonts w:eastAsia="MS PGothic" w:cstheme="minorHAnsi"/>
          <w:bCs/>
          <w:color w:val="000000" w:themeColor="text1"/>
          <w:kern w:val="24"/>
          <w:lang w:eastAsia="da-DK"/>
        </w:rPr>
        <w:t>casepersoners</w:t>
      </w:r>
      <w:proofErr w:type="spellEnd"/>
      <w:r w:rsidR="00116EFC" w:rsidRPr="0039239A">
        <w:rPr>
          <w:rFonts w:eastAsia="MS PGothic" w:cstheme="minorHAnsi"/>
          <w:bCs/>
          <w:color w:val="000000" w:themeColor="text1"/>
          <w:kern w:val="24"/>
          <w:lang w:eastAsia="da-DK"/>
        </w:rPr>
        <w:t xml:space="preserve"> helt egne fortællinger</w:t>
      </w:r>
      <w:r w:rsidRPr="0039239A">
        <w:rPr>
          <w:rFonts w:eastAsia="MS PGothic" w:cstheme="minorHAnsi"/>
          <w:bCs/>
          <w:color w:val="000000" w:themeColor="text1"/>
          <w:kern w:val="24"/>
          <w:lang w:eastAsia="da-DK"/>
        </w:rPr>
        <w:t xml:space="preserve"> m.m. </w:t>
      </w:r>
      <w:r w:rsidR="00B85D96" w:rsidRPr="0039239A">
        <w:rPr>
          <w:rFonts w:eastAsia="MS PGothic" w:cstheme="minorHAnsi"/>
          <w:bCs/>
          <w:color w:val="000000" w:themeColor="text1"/>
          <w:kern w:val="24"/>
          <w:lang w:eastAsia="da-DK"/>
        </w:rPr>
        <w:t>)</w:t>
      </w:r>
    </w:p>
    <w:p w14:paraId="3DE61F71" w14:textId="77777777" w:rsidR="00B85D96" w:rsidRPr="0039239A" w:rsidRDefault="00116EFC" w:rsidP="00ED10EE">
      <w:pPr>
        <w:numPr>
          <w:ilvl w:val="0"/>
          <w:numId w:val="3"/>
        </w:numPr>
        <w:kinsoku w:val="0"/>
        <w:overflowPunct w:val="0"/>
        <w:spacing w:after="120" w:line="240" w:lineRule="auto"/>
        <w:ind w:left="1267"/>
        <w:contextualSpacing/>
        <w:textAlignment w:val="baseline"/>
        <w:rPr>
          <w:rFonts w:eastAsia="Times New Roman" w:cstheme="minorHAnsi"/>
          <w:lang w:eastAsia="da-DK"/>
        </w:rPr>
      </w:pPr>
      <w:r w:rsidRPr="0039239A">
        <w:rPr>
          <w:rFonts w:eastAsia="MS PGothic" w:cstheme="minorHAnsi"/>
          <w:bCs/>
          <w:color w:val="000000" w:themeColor="text1"/>
          <w:kern w:val="24"/>
          <w:lang w:eastAsia="da-DK"/>
        </w:rPr>
        <w:t xml:space="preserve">Når der skal motiveres og inspireres via </w:t>
      </w:r>
      <w:proofErr w:type="spellStart"/>
      <w:r w:rsidR="00B85D96" w:rsidRPr="0039239A">
        <w:rPr>
          <w:rFonts w:eastAsia="MS PGothic" w:cstheme="minorHAnsi"/>
          <w:bCs/>
          <w:color w:val="000000" w:themeColor="text1"/>
          <w:kern w:val="24"/>
          <w:lang w:eastAsia="da-DK"/>
        </w:rPr>
        <w:t>pep-talks</w:t>
      </w:r>
      <w:proofErr w:type="spellEnd"/>
      <w:r w:rsidR="00B85D96" w:rsidRPr="0039239A">
        <w:rPr>
          <w:rFonts w:eastAsia="MS PGothic" w:cstheme="minorHAnsi"/>
          <w:bCs/>
          <w:color w:val="000000" w:themeColor="text1"/>
          <w:kern w:val="24"/>
          <w:lang w:eastAsia="da-DK"/>
        </w:rPr>
        <w:t>, show-case</w:t>
      </w:r>
      <w:r w:rsidRPr="0039239A">
        <w:rPr>
          <w:rFonts w:eastAsia="MS PGothic" w:cstheme="minorHAnsi"/>
          <w:bCs/>
          <w:color w:val="000000" w:themeColor="text1"/>
          <w:kern w:val="24"/>
          <w:lang w:eastAsia="da-DK"/>
        </w:rPr>
        <w:t xml:space="preserve">s, </w:t>
      </w:r>
      <w:proofErr w:type="spellStart"/>
      <w:r w:rsidRPr="0039239A">
        <w:rPr>
          <w:rFonts w:eastAsia="MS PGothic" w:cstheme="minorHAnsi"/>
          <w:bCs/>
          <w:color w:val="000000" w:themeColor="text1"/>
          <w:kern w:val="24"/>
          <w:lang w:eastAsia="da-DK"/>
        </w:rPr>
        <w:t>best</w:t>
      </w:r>
      <w:proofErr w:type="spellEnd"/>
      <w:r w:rsidRPr="0039239A">
        <w:rPr>
          <w:rFonts w:eastAsia="MS PGothic" w:cstheme="minorHAnsi"/>
          <w:bCs/>
          <w:color w:val="000000" w:themeColor="text1"/>
          <w:kern w:val="24"/>
          <w:lang w:eastAsia="da-DK"/>
        </w:rPr>
        <w:t xml:space="preserve"> </w:t>
      </w:r>
      <w:proofErr w:type="spellStart"/>
      <w:r w:rsidRPr="0039239A">
        <w:rPr>
          <w:rFonts w:eastAsia="MS PGothic" w:cstheme="minorHAnsi"/>
          <w:bCs/>
          <w:color w:val="000000" w:themeColor="text1"/>
          <w:kern w:val="24"/>
          <w:lang w:eastAsia="da-DK"/>
        </w:rPr>
        <w:t>practices</w:t>
      </w:r>
      <w:proofErr w:type="spellEnd"/>
      <w:r w:rsidR="00B85D96" w:rsidRPr="0039239A">
        <w:rPr>
          <w:rFonts w:eastAsia="MS PGothic" w:cstheme="minorHAnsi"/>
          <w:bCs/>
          <w:color w:val="000000" w:themeColor="text1"/>
          <w:kern w:val="24"/>
          <w:lang w:eastAsia="da-DK"/>
        </w:rPr>
        <w:t xml:space="preserve"> </w:t>
      </w:r>
      <w:proofErr w:type="gramStart"/>
      <w:r w:rsidRPr="0039239A">
        <w:rPr>
          <w:rFonts w:eastAsia="MS PGothic" w:cstheme="minorHAnsi"/>
          <w:bCs/>
          <w:color w:val="000000" w:themeColor="text1"/>
          <w:kern w:val="24"/>
          <w:lang w:eastAsia="da-DK"/>
        </w:rPr>
        <w:t>eller  rekrutteres</w:t>
      </w:r>
      <w:proofErr w:type="gramEnd"/>
      <w:r w:rsidRPr="0039239A">
        <w:rPr>
          <w:rFonts w:eastAsia="MS PGothic" w:cstheme="minorHAnsi"/>
          <w:bCs/>
          <w:color w:val="000000" w:themeColor="text1"/>
          <w:kern w:val="24"/>
          <w:lang w:eastAsia="da-DK"/>
        </w:rPr>
        <w:t xml:space="preserve"> nye deltagere, frivillige, praktikanter, ansatte mv</w:t>
      </w:r>
    </w:p>
    <w:p w14:paraId="405110E9" w14:textId="77777777" w:rsidR="00B85D96" w:rsidRPr="0039239A" w:rsidRDefault="00116EFC" w:rsidP="00ED10EE">
      <w:pPr>
        <w:numPr>
          <w:ilvl w:val="0"/>
          <w:numId w:val="3"/>
        </w:numPr>
        <w:kinsoku w:val="0"/>
        <w:overflowPunct w:val="0"/>
        <w:spacing w:after="120" w:line="240" w:lineRule="auto"/>
        <w:ind w:left="1267"/>
        <w:contextualSpacing/>
        <w:textAlignment w:val="baseline"/>
        <w:rPr>
          <w:rFonts w:eastAsia="Times New Roman" w:cstheme="minorHAnsi"/>
          <w:lang w:eastAsia="da-DK"/>
        </w:rPr>
      </w:pPr>
      <w:r w:rsidRPr="0039239A">
        <w:rPr>
          <w:rFonts w:eastAsia="MS PGothic" w:cstheme="minorHAnsi"/>
          <w:bCs/>
          <w:color w:val="000000" w:themeColor="text1"/>
          <w:kern w:val="24"/>
          <w:lang w:eastAsia="da-DK"/>
        </w:rPr>
        <w:t>Nå</w:t>
      </w:r>
      <w:r w:rsidR="00AC6541" w:rsidRPr="0039239A">
        <w:rPr>
          <w:rFonts w:eastAsia="MS PGothic" w:cstheme="minorHAnsi"/>
          <w:bCs/>
          <w:color w:val="000000" w:themeColor="text1"/>
          <w:kern w:val="24"/>
          <w:lang w:eastAsia="da-DK"/>
        </w:rPr>
        <w:t>r du</w:t>
      </w:r>
      <w:r w:rsidRPr="0039239A">
        <w:rPr>
          <w:rFonts w:eastAsia="MS PGothic" w:cstheme="minorHAnsi"/>
          <w:bCs/>
          <w:color w:val="000000" w:themeColor="text1"/>
          <w:kern w:val="24"/>
          <w:lang w:eastAsia="da-DK"/>
        </w:rPr>
        <w:t xml:space="preserve"> gerne vil skabe kampagner i og kommunikation med den omgivende verden, når det skal gå lidt stærkt eller når det folk på farten der fortæller</w:t>
      </w:r>
    </w:p>
    <w:p w14:paraId="010292D7" w14:textId="77777777" w:rsidR="00B85D96" w:rsidRPr="0039239A" w:rsidRDefault="00AC6541" w:rsidP="00ED10EE">
      <w:pPr>
        <w:numPr>
          <w:ilvl w:val="0"/>
          <w:numId w:val="3"/>
        </w:numPr>
        <w:kinsoku w:val="0"/>
        <w:overflowPunct w:val="0"/>
        <w:spacing w:after="120" w:line="240" w:lineRule="auto"/>
        <w:ind w:left="1267"/>
        <w:contextualSpacing/>
        <w:textAlignment w:val="baseline"/>
        <w:rPr>
          <w:rFonts w:eastAsia="Times New Roman" w:cstheme="minorHAnsi"/>
          <w:lang w:eastAsia="da-DK"/>
        </w:rPr>
      </w:pPr>
      <w:r w:rsidRPr="0039239A">
        <w:rPr>
          <w:rFonts w:eastAsia="MS PGothic" w:cstheme="minorHAnsi"/>
          <w:b/>
          <w:bCs/>
          <w:color w:val="000000" w:themeColor="text1"/>
          <w:kern w:val="24"/>
          <w:lang w:eastAsia="da-DK"/>
        </w:rPr>
        <w:t>Og meget mere, er vi sikre på…</w:t>
      </w:r>
    </w:p>
    <w:p w14:paraId="5AC7ED90" w14:textId="77777777" w:rsidR="00B85D96" w:rsidRPr="0039239A" w:rsidRDefault="00B85D96">
      <w:pPr>
        <w:rPr>
          <w:rFonts w:cstheme="minorHAnsi"/>
          <w:sz w:val="28"/>
          <w:szCs w:val="28"/>
        </w:rPr>
      </w:pPr>
    </w:p>
    <w:p w14:paraId="42F194A4" w14:textId="77777777" w:rsidR="00B85D96" w:rsidRPr="0039239A" w:rsidRDefault="00AC6541" w:rsidP="00463E93">
      <w:pPr>
        <w:pStyle w:val="Heading2"/>
        <w:rPr>
          <w:rFonts w:asciiTheme="minorHAnsi" w:eastAsiaTheme="minorHAnsi" w:hAnsiTheme="minorHAnsi" w:cstheme="minorHAnsi"/>
          <w:b/>
          <w:bCs/>
          <w:color w:val="auto"/>
          <w:sz w:val="30"/>
          <w:szCs w:val="30"/>
          <w:lang w:val="en-GB"/>
        </w:rPr>
      </w:pPr>
      <w:proofErr w:type="spellStart"/>
      <w:r w:rsidRPr="0039239A">
        <w:rPr>
          <w:rFonts w:asciiTheme="minorHAnsi" w:eastAsiaTheme="minorHAnsi" w:hAnsiTheme="minorHAnsi" w:cstheme="minorHAnsi"/>
          <w:b/>
          <w:bCs/>
          <w:color w:val="auto"/>
          <w:sz w:val="30"/>
          <w:szCs w:val="30"/>
          <w:lang w:val="en-GB"/>
        </w:rPr>
        <w:t>Anbefalinger</w:t>
      </w:r>
      <w:proofErr w:type="spellEnd"/>
      <w:r w:rsidRPr="0039239A">
        <w:rPr>
          <w:rFonts w:asciiTheme="minorHAnsi" w:eastAsiaTheme="minorHAnsi" w:hAnsiTheme="minorHAnsi" w:cstheme="minorHAnsi"/>
          <w:b/>
          <w:bCs/>
          <w:color w:val="auto"/>
          <w:sz w:val="30"/>
          <w:szCs w:val="30"/>
          <w:lang w:val="en-GB"/>
        </w:rPr>
        <w:t xml:space="preserve"> </w:t>
      </w:r>
      <w:proofErr w:type="spellStart"/>
      <w:proofErr w:type="gramStart"/>
      <w:r w:rsidRPr="0039239A">
        <w:rPr>
          <w:rFonts w:asciiTheme="minorHAnsi" w:eastAsiaTheme="minorHAnsi" w:hAnsiTheme="minorHAnsi" w:cstheme="minorHAnsi"/>
          <w:b/>
          <w:bCs/>
          <w:color w:val="auto"/>
          <w:sz w:val="30"/>
          <w:szCs w:val="30"/>
          <w:lang w:val="en-GB"/>
        </w:rPr>
        <w:t>fra</w:t>
      </w:r>
      <w:proofErr w:type="spellEnd"/>
      <w:proofErr w:type="gramEnd"/>
      <w:r w:rsidRPr="0039239A">
        <w:rPr>
          <w:rFonts w:asciiTheme="minorHAnsi" w:eastAsiaTheme="minorHAnsi" w:hAnsiTheme="minorHAnsi" w:cstheme="minorHAnsi"/>
          <w:b/>
          <w:bCs/>
          <w:color w:val="auto"/>
          <w:sz w:val="30"/>
          <w:szCs w:val="30"/>
          <w:lang w:val="en-GB"/>
        </w:rPr>
        <w:t xml:space="preserve"> </w:t>
      </w:r>
      <w:proofErr w:type="spellStart"/>
      <w:r w:rsidRPr="0039239A">
        <w:rPr>
          <w:rFonts w:asciiTheme="minorHAnsi" w:eastAsiaTheme="minorHAnsi" w:hAnsiTheme="minorHAnsi" w:cstheme="minorHAnsi"/>
          <w:b/>
          <w:bCs/>
          <w:color w:val="auto"/>
          <w:sz w:val="30"/>
          <w:szCs w:val="30"/>
          <w:lang w:val="en-GB"/>
        </w:rPr>
        <w:t>os</w:t>
      </w:r>
      <w:proofErr w:type="spellEnd"/>
      <w:r w:rsidRPr="0039239A">
        <w:rPr>
          <w:rFonts w:asciiTheme="minorHAnsi" w:eastAsiaTheme="minorHAnsi" w:hAnsiTheme="minorHAnsi" w:cstheme="minorHAnsi"/>
          <w:b/>
          <w:bCs/>
          <w:color w:val="auto"/>
          <w:sz w:val="30"/>
          <w:szCs w:val="30"/>
          <w:lang w:val="en-GB"/>
        </w:rPr>
        <w:t xml:space="preserve"> </w:t>
      </w:r>
      <w:proofErr w:type="spellStart"/>
      <w:r w:rsidRPr="0039239A">
        <w:rPr>
          <w:rFonts w:asciiTheme="minorHAnsi" w:eastAsiaTheme="minorHAnsi" w:hAnsiTheme="minorHAnsi" w:cstheme="minorHAnsi"/>
          <w:b/>
          <w:bCs/>
          <w:color w:val="auto"/>
          <w:sz w:val="30"/>
          <w:szCs w:val="30"/>
          <w:lang w:val="en-GB"/>
        </w:rPr>
        <w:t>til</w:t>
      </w:r>
      <w:proofErr w:type="spellEnd"/>
      <w:r w:rsidRPr="0039239A">
        <w:rPr>
          <w:rFonts w:asciiTheme="minorHAnsi" w:eastAsiaTheme="minorHAnsi" w:hAnsiTheme="minorHAnsi" w:cstheme="minorHAnsi"/>
          <w:b/>
          <w:bCs/>
          <w:color w:val="auto"/>
          <w:sz w:val="30"/>
          <w:szCs w:val="30"/>
          <w:lang w:val="en-GB"/>
        </w:rPr>
        <w:t xml:space="preserve"> dig</w:t>
      </w:r>
    </w:p>
    <w:p w14:paraId="48E02906" w14:textId="77777777" w:rsidR="00B85D96" w:rsidRPr="0039239A" w:rsidRDefault="00AC6541" w:rsidP="00ED10EE">
      <w:pPr>
        <w:pStyle w:val="ListParagraph"/>
        <w:numPr>
          <w:ilvl w:val="0"/>
          <w:numId w:val="4"/>
        </w:numPr>
        <w:kinsoku w:val="0"/>
        <w:overflowPunct w:val="0"/>
        <w:textAlignment w:val="baseline"/>
        <w:rPr>
          <w:rFonts w:asciiTheme="minorHAnsi" w:hAnsiTheme="minorHAnsi" w:cstheme="minorHAnsi"/>
          <w:sz w:val="22"/>
          <w:szCs w:val="22"/>
        </w:rPr>
      </w:pPr>
      <w:r w:rsidRPr="0039239A">
        <w:rPr>
          <w:rFonts w:asciiTheme="minorHAnsi" w:eastAsia="MS PGothic" w:hAnsiTheme="minorHAnsi" w:cstheme="minorHAnsi"/>
          <w:bCs/>
          <w:color w:val="000000" w:themeColor="text1"/>
          <w:kern w:val="24"/>
          <w:sz w:val="22"/>
          <w:szCs w:val="22"/>
        </w:rPr>
        <w:t>Husk på at mobilv</w:t>
      </w:r>
      <w:r w:rsidR="00B85D96" w:rsidRPr="0039239A">
        <w:rPr>
          <w:rFonts w:asciiTheme="minorHAnsi" w:eastAsia="MS PGothic" w:hAnsiTheme="minorHAnsi" w:cstheme="minorHAnsi"/>
          <w:bCs/>
          <w:color w:val="000000" w:themeColor="text1"/>
          <w:kern w:val="24"/>
          <w:sz w:val="22"/>
          <w:szCs w:val="22"/>
        </w:rPr>
        <w:t xml:space="preserve">ideo </w:t>
      </w:r>
      <w:proofErr w:type="gramStart"/>
      <w:r w:rsidR="00B85D96" w:rsidRPr="0039239A">
        <w:rPr>
          <w:rFonts w:asciiTheme="minorHAnsi" w:eastAsia="MS PGothic" w:hAnsiTheme="minorHAnsi" w:cstheme="minorHAnsi"/>
          <w:bCs/>
          <w:color w:val="000000" w:themeColor="text1"/>
          <w:kern w:val="24"/>
          <w:sz w:val="22"/>
          <w:szCs w:val="22"/>
        </w:rPr>
        <w:t>er ikke</w:t>
      </w:r>
      <w:proofErr w:type="gramEnd"/>
      <w:r w:rsidR="00B85D96" w:rsidRPr="0039239A">
        <w:rPr>
          <w:rFonts w:asciiTheme="minorHAnsi" w:eastAsia="MS PGothic" w:hAnsiTheme="minorHAnsi" w:cstheme="minorHAnsi"/>
          <w:bCs/>
          <w:color w:val="000000" w:themeColor="text1"/>
          <w:kern w:val="24"/>
          <w:sz w:val="22"/>
          <w:szCs w:val="22"/>
        </w:rPr>
        <w:t xml:space="preserve"> en tryllehat -  </w:t>
      </w:r>
      <w:r w:rsidRPr="0039239A">
        <w:rPr>
          <w:rFonts w:asciiTheme="minorHAnsi" w:eastAsia="MS PGothic" w:hAnsiTheme="minorHAnsi" w:cstheme="minorHAnsi"/>
          <w:bCs/>
          <w:color w:val="000000" w:themeColor="text1"/>
          <w:kern w:val="24"/>
          <w:sz w:val="22"/>
          <w:szCs w:val="22"/>
        </w:rPr>
        <w:t xml:space="preserve">den kan garanteret ikke løse alt. Så </w:t>
      </w:r>
      <w:r w:rsidR="00B85D96" w:rsidRPr="0039239A">
        <w:rPr>
          <w:rFonts w:asciiTheme="minorHAnsi" w:eastAsia="MS PGothic" w:hAnsiTheme="minorHAnsi" w:cstheme="minorHAnsi"/>
          <w:bCs/>
          <w:color w:val="000000" w:themeColor="text1"/>
          <w:kern w:val="24"/>
          <w:sz w:val="22"/>
          <w:szCs w:val="22"/>
        </w:rPr>
        <w:t xml:space="preserve">gør dig klart hvor, hvornår og hvor ofte du vil bruge </w:t>
      </w:r>
      <w:r w:rsidRPr="0039239A">
        <w:rPr>
          <w:rFonts w:asciiTheme="minorHAnsi" w:eastAsia="MS PGothic" w:hAnsiTheme="minorHAnsi" w:cstheme="minorHAnsi"/>
          <w:bCs/>
          <w:color w:val="000000" w:themeColor="text1"/>
          <w:kern w:val="24"/>
          <w:sz w:val="22"/>
          <w:szCs w:val="22"/>
        </w:rPr>
        <w:t>mobil</w:t>
      </w:r>
      <w:r w:rsidR="00B85D96" w:rsidRPr="0039239A">
        <w:rPr>
          <w:rFonts w:asciiTheme="minorHAnsi" w:eastAsia="MS PGothic" w:hAnsiTheme="minorHAnsi" w:cstheme="minorHAnsi"/>
          <w:bCs/>
          <w:color w:val="000000" w:themeColor="text1"/>
          <w:kern w:val="24"/>
          <w:sz w:val="22"/>
          <w:szCs w:val="22"/>
        </w:rPr>
        <w:t xml:space="preserve">videoer </w:t>
      </w:r>
    </w:p>
    <w:p w14:paraId="5A92B607" w14:textId="45B3E095" w:rsidR="00B85D96" w:rsidRPr="0039239A" w:rsidRDefault="00AC6541" w:rsidP="00ED10EE">
      <w:pPr>
        <w:pStyle w:val="ListParagraph"/>
        <w:numPr>
          <w:ilvl w:val="0"/>
          <w:numId w:val="4"/>
        </w:numPr>
        <w:kinsoku w:val="0"/>
        <w:overflowPunct w:val="0"/>
        <w:textAlignment w:val="baseline"/>
        <w:rPr>
          <w:rFonts w:asciiTheme="minorHAnsi" w:hAnsiTheme="minorHAnsi" w:cstheme="minorHAnsi"/>
          <w:sz w:val="22"/>
          <w:szCs w:val="22"/>
        </w:rPr>
      </w:pPr>
      <w:r w:rsidRPr="0039239A">
        <w:rPr>
          <w:rFonts w:asciiTheme="minorHAnsi" w:eastAsia="MS PGothic" w:hAnsiTheme="minorHAnsi" w:cstheme="minorHAnsi"/>
          <w:bCs/>
          <w:color w:val="000000" w:themeColor="text1"/>
          <w:kern w:val="24"/>
          <w:sz w:val="22"/>
          <w:szCs w:val="22"/>
        </w:rPr>
        <w:t xml:space="preserve">Selvom det er hurtigt og nemt, så er det sådan at dem, der </w:t>
      </w:r>
      <w:r w:rsidR="00B85D96" w:rsidRPr="0039239A">
        <w:rPr>
          <w:rFonts w:asciiTheme="minorHAnsi" w:eastAsia="MS PGothic" w:hAnsiTheme="minorHAnsi" w:cstheme="minorHAnsi"/>
          <w:bCs/>
          <w:color w:val="000000" w:themeColor="text1"/>
          <w:kern w:val="24"/>
          <w:sz w:val="22"/>
          <w:szCs w:val="22"/>
        </w:rPr>
        <w:t>virkeligt tager det til sig</w:t>
      </w:r>
      <w:r w:rsidRPr="0039239A">
        <w:rPr>
          <w:rFonts w:asciiTheme="minorHAnsi" w:eastAsia="MS PGothic" w:hAnsiTheme="minorHAnsi" w:cstheme="minorHAnsi"/>
          <w:bCs/>
          <w:color w:val="000000" w:themeColor="text1"/>
          <w:kern w:val="24"/>
          <w:sz w:val="22"/>
          <w:szCs w:val="22"/>
        </w:rPr>
        <w:t xml:space="preserve"> og bruger det aktivt, er den som giver sig tid til at lege med det løbende. Afsætter man ikke tid i starten til at få det i fingrene og finder man det ikke sjovt, så kommer man sjældent rig</w:t>
      </w:r>
      <w:r w:rsidR="008C6CE9" w:rsidRPr="0039239A">
        <w:rPr>
          <w:rFonts w:asciiTheme="minorHAnsi" w:eastAsia="MS PGothic" w:hAnsiTheme="minorHAnsi" w:cstheme="minorHAnsi"/>
          <w:bCs/>
          <w:color w:val="000000" w:themeColor="text1"/>
          <w:kern w:val="24"/>
          <w:sz w:val="22"/>
          <w:szCs w:val="22"/>
        </w:rPr>
        <w:t>tig</w:t>
      </w:r>
      <w:r w:rsidRPr="0039239A">
        <w:rPr>
          <w:rFonts w:asciiTheme="minorHAnsi" w:eastAsia="MS PGothic" w:hAnsiTheme="minorHAnsi" w:cstheme="minorHAnsi"/>
          <w:bCs/>
          <w:color w:val="000000" w:themeColor="text1"/>
          <w:kern w:val="24"/>
          <w:sz w:val="22"/>
          <w:szCs w:val="22"/>
        </w:rPr>
        <w:t xml:space="preserve"> i gang. </w:t>
      </w:r>
    </w:p>
    <w:p w14:paraId="495E0522" w14:textId="65E60E98" w:rsidR="00B85D96" w:rsidRPr="0039239A" w:rsidRDefault="00AC6541" w:rsidP="00ED10EE">
      <w:pPr>
        <w:pStyle w:val="ListParagraph"/>
        <w:numPr>
          <w:ilvl w:val="0"/>
          <w:numId w:val="4"/>
        </w:numPr>
        <w:kinsoku w:val="0"/>
        <w:overflowPunct w:val="0"/>
        <w:textAlignment w:val="baseline"/>
        <w:rPr>
          <w:rFonts w:asciiTheme="minorHAnsi" w:hAnsiTheme="minorHAnsi" w:cstheme="minorHAnsi"/>
          <w:sz w:val="22"/>
          <w:szCs w:val="22"/>
        </w:rPr>
      </w:pPr>
      <w:r w:rsidRPr="0039239A">
        <w:rPr>
          <w:rFonts w:asciiTheme="minorHAnsi" w:eastAsia="MS PGothic" w:hAnsiTheme="minorHAnsi" w:cstheme="minorHAnsi"/>
          <w:bCs/>
          <w:color w:val="000000" w:themeColor="text1"/>
          <w:kern w:val="24"/>
          <w:sz w:val="22"/>
          <w:szCs w:val="22"/>
        </w:rPr>
        <w:lastRenderedPageBreak/>
        <w:t>Vi har erfaret af mange a</w:t>
      </w:r>
      <w:r w:rsidR="00B85D96" w:rsidRPr="0039239A">
        <w:rPr>
          <w:rFonts w:asciiTheme="minorHAnsi" w:eastAsia="MS PGothic" w:hAnsiTheme="minorHAnsi" w:cstheme="minorHAnsi"/>
          <w:bCs/>
          <w:color w:val="000000" w:themeColor="text1"/>
          <w:kern w:val="24"/>
          <w:sz w:val="22"/>
          <w:szCs w:val="22"/>
        </w:rPr>
        <w:t>nsatte</w:t>
      </w:r>
      <w:r w:rsidR="008C6CE9" w:rsidRPr="0039239A">
        <w:rPr>
          <w:rFonts w:asciiTheme="minorHAnsi" w:eastAsia="MS PGothic" w:hAnsiTheme="minorHAnsi" w:cstheme="minorHAnsi"/>
          <w:bCs/>
          <w:color w:val="000000" w:themeColor="text1"/>
          <w:kern w:val="24"/>
          <w:sz w:val="22"/>
          <w:szCs w:val="22"/>
        </w:rPr>
        <w:t xml:space="preserve"> ofte</w:t>
      </w:r>
      <w:r w:rsidR="00B85D96" w:rsidRPr="0039239A">
        <w:rPr>
          <w:rFonts w:asciiTheme="minorHAnsi" w:eastAsia="MS PGothic" w:hAnsiTheme="minorHAnsi" w:cstheme="minorHAnsi"/>
          <w:bCs/>
          <w:color w:val="000000" w:themeColor="text1"/>
          <w:kern w:val="24"/>
          <w:sz w:val="22"/>
          <w:szCs w:val="22"/>
        </w:rPr>
        <w:t xml:space="preserve"> føler sig </w:t>
      </w:r>
      <w:r w:rsidR="008C6CE9" w:rsidRPr="0039239A">
        <w:rPr>
          <w:rFonts w:asciiTheme="minorHAnsi" w:eastAsia="MS PGothic" w:hAnsiTheme="minorHAnsi" w:cstheme="minorHAnsi"/>
          <w:bCs/>
          <w:color w:val="000000" w:themeColor="text1"/>
          <w:kern w:val="24"/>
          <w:sz w:val="22"/>
          <w:szCs w:val="22"/>
        </w:rPr>
        <w:t xml:space="preserve">for travle </w:t>
      </w:r>
      <w:r w:rsidRPr="0039239A">
        <w:rPr>
          <w:rFonts w:asciiTheme="minorHAnsi" w:eastAsia="MS PGothic" w:hAnsiTheme="minorHAnsi" w:cstheme="minorHAnsi"/>
          <w:bCs/>
          <w:color w:val="000000" w:themeColor="text1"/>
          <w:kern w:val="24"/>
          <w:sz w:val="22"/>
          <w:szCs w:val="22"/>
        </w:rPr>
        <w:t xml:space="preserve">til at </w:t>
      </w:r>
      <w:r w:rsidR="008C6CE9" w:rsidRPr="0039239A">
        <w:rPr>
          <w:rFonts w:asciiTheme="minorHAnsi" w:eastAsia="MS PGothic" w:hAnsiTheme="minorHAnsi" w:cstheme="minorHAnsi"/>
          <w:bCs/>
          <w:color w:val="000000" w:themeColor="text1"/>
          <w:kern w:val="24"/>
          <w:sz w:val="22"/>
          <w:szCs w:val="22"/>
        </w:rPr>
        <w:t xml:space="preserve">sætte tid af til at </w:t>
      </w:r>
      <w:r w:rsidRPr="0039239A">
        <w:rPr>
          <w:rFonts w:asciiTheme="minorHAnsi" w:eastAsia="MS PGothic" w:hAnsiTheme="minorHAnsi" w:cstheme="minorHAnsi"/>
          <w:bCs/>
          <w:color w:val="000000" w:themeColor="text1"/>
          <w:kern w:val="24"/>
          <w:sz w:val="22"/>
          <w:szCs w:val="22"/>
        </w:rPr>
        <w:t>bruge det. Derfor er det vigtigt at man prioriterer det, hvis det skal blive en naturlig del af ens arbejde. O</w:t>
      </w:r>
      <w:r w:rsidR="00B85D96" w:rsidRPr="0039239A">
        <w:rPr>
          <w:rFonts w:asciiTheme="minorHAnsi" w:eastAsia="MS PGothic" w:hAnsiTheme="minorHAnsi" w:cstheme="minorHAnsi"/>
          <w:bCs/>
          <w:color w:val="000000" w:themeColor="text1"/>
          <w:kern w:val="24"/>
          <w:sz w:val="22"/>
          <w:szCs w:val="22"/>
        </w:rPr>
        <w:t>fte kan man få meget ud af at invol</w:t>
      </w:r>
      <w:r w:rsidRPr="0039239A">
        <w:rPr>
          <w:rFonts w:asciiTheme="minorHAnsi" w:eastAsia="MS PGothic" w:hAnsiTheme="minorHAnsi" w:cstheme="minorHAnsi"/>
          <w:bCs/>
          <w:color w:val="000000" w:themeColor="text1"/>
          <w:kern w:val="24"/>
          <w:sz w:val="22"/>
          <w:szCs w:val="22"/>
        </w:rPr>
        <w:t>vere deltagere, frivillige og praktikanter i arbejdet med mobilvideo</w:t>
      </w:r>
    </w:p>
    <w:p w14:paraId="36F7B3FB" w14:textId="77777777" w:rsidR="00B85D96" w:rsidRPr="0039239A" w:rsidRDefault="00B85D96" w:rsidP="00ED10EE">
      <w:pPr>
        <w:pStyle w:val="ListParagraph"/>
        <w:numPr>
          <w:ilvl w:val="0"/>
          <w:numId w:val="4"/>
        </w:numPr>
        <w:kinsoku w:val="0"/>
        <w:overflowPunct w:val="0"/>
        <w:textAlignment w:val="baseline"/>
        <w:rPr>
          <w:rFonts w:asciiTheme="minorHAnsi" w:hAnsiTheme="minorHAnsi" w:cstheme="minorHAnsi"/>
          <w:sz w:val="22"/>
          <w:szCs w:val="22"/>
        </w:rPr>
      </w:pPr>
      <w:r w:rsidRPr="0039239A">
        <w:rPr>
          <w:rFonts w:asciiTheme="minorHAnsi" w:eastAsia="MS PGothic" w:hAnsiTheme="minorHAnsi" w:cstheme="minorHAnsi"/>
          <w:bCs/>
          <w:color w:val="000000" w:themeColor="text1"/>
          <w:kern w:val="24"/>
          <w:sz w:val="22"/>
          <w:szCs w:val="22"/>
        </w:rPr>
        <w:t>Vær ikke bange for amatør-looket</w:t>
      </w:r>
      <w:r w:rsidR="00AC6541" w:rsidRPr="0039239A">
        <w:rPr>
          <w:rFonts w:asciiTheme="minorHAnsi" w:eastAsia="MS PGothic" w:hAnsiTheme="minorHAnsi" w:cstheme="minorHAnsi"/>
          <w:bCs/>
          <w:color w:val="000000" w:themeColor="text1"/>
          <w:kern w:val="24"/>
          <w:sz w:val="22"/>
          <w:szCs w:val="22"/>
        </w:rPr>
        <w:t xml:space="preserve">. Alt for mange har for høje forventninger til hvordan en video skal se ud, men faktum er at du kan komme meget langt med relativt lidt, og særligt hvis de høje forventninger gør at du slet ikke kommer nogle </w:t>
      </w:r>
      <w:proofErr w:type="spellStart"/>
      <w:r w:rsidR="00AC6541" w:rsidRPr="0039239A">
        <w:rPr>
          <w:rFonts w:asciiTheme="minorHAnsi" w:eastAsia="MS PGothic" w:hAnsiTheme="minorHAnsi" w:cstheme="minorHAnsi"/>
          <w:bCs/>
          <w:color w:val="000000" w:themeColor="text1"/>
          <w:kern w:val="24"/>
          <w:sz w:val="22"/>
          <w:szCs w:val="22"/>
        </w:rPr>
        <w:t>vejne</w:t>
      </w:r>
      <w:proofErr w:type="spellEnd"/>
      <w:r w:rsidR="00AC6541" w:rsidRPr="0039239A">
        <w:rPr>
          <w:rFonts w:asciiTheme="minorHAnsi" w:eastAsia="MS PGothic" w:hAnsiTheme="minorHAnsi" w:cstheme="minorHAnsi"/>
          <w:bCs/>
          <w:color w:val="000000" w:themeColor="text1"/>
          <w:kern w:val="24"/>
          <w:sz w:val="22"/>
          <w:szCs w:val="22"/>
        </w:rPr>
        <w:t xml:space="preserve">. Husk på, at de fleste videoer der florerer online er amatørvideoer – folk er vant til det og det virker. </w:t>
      </w:r>
    </w:p>
    <w:p w14:paraId="57C07ABA" w14:textId="26FF645A" w:rsidR="00B85D96" w:rsidRPr="0039239A" w:rsidRDefault="00B85D96" w:rsidP="00ED10EE">
      <w:pPr>
        <w:pStyle w:val="ListParagraph"/>
        <w:numPr>
          <w:ilvl w:val="0"/>
          <w:numId w:val="4"/>
        </w:numPr>
        <w:kinsoku w:val="0"/>
        <w:overflowPunct w:val="0"/>
        <w:textAlignment w:val="baseline"/>
        <w:rPr>
          <w:rFonts w:asciiTheme="minorHAnsi" w:hAnsiTheme="minorHAnsi" w:cstheme="minorHAnsi"/>
          <w:sz w:val="22"/>
          <w:szCs w:val="22"/>
        </w:rPr>
      </w:pPr>
      <w:r w:rsidRPr="0039239A">
        <w:rPr>
          <w:rFonts w:asciiTheme="minorHAnsi" w:eastAsia="MS PGothic" w:hAnsiTheme="minorHAnsi" w:cstheme="minorHAnsi"/>
          <w:bCs/>
          <w:color w:val="000000" w:themeColor="text1"/>
          <w:kern w:val="24"/>
          <w:sz w:val="22"/>
          <w:szCs w:val="22"/>
        </w:rPr>
        <w:t>Lav evt. En mini</w:t>
      </w:r>
      <w:r w:rsidR="008C6CE9" w:rsidRPr="0039239A">
        <w:rPr>
          <w:rFonts w:asciiTheme="minorHAnsi" w:eastAsia="MS PGothic" w:hAnsiTheme="minorHAnsi" w:cstheme="minorHAnsi"/>
          <w:bCs/>
          <w:color w:val="000000" w:themeColor="text1"/>
          <w:kern w:val="24"/>
          <w:sz w:val="22"/>
          <w:szCs w:val="22"/>
        </w:rPr>
        <w:t>-</w:t>
      </w:r>
      <w:r w:rsidRPr="0039239A">
        <w:rPr>
          <w:rFonts w:asciiTheme="minorHAnsi" w:eastAsia="MS PGothic" w:hAnsiTheme="minorHAnsi" w:cstheme="minorHAnsi"/>
          <w:bCs/>
          <w:color w:val="000000" w:themeColor="text1"/>
          <w:kern w:val="24"/>
          <w:sz w:val="22"/>
          <w:szCs w:val="22"/>
        </w:rPr>
        <w:t>drejebog inden du går I gang</w:t>
      </w:r>
      <w:r w:rsidR="00AC6541" w:rsidRPr="0039239A">
        <w:rPr>
          <w:rFonts w:asciiTheme="minorHAnsi" w:eastAsia="MS PGothic" w:hAnsiTheme="minorHAnsi" w:cstheme="minorHAnsi"/>
          <w:bCs/>
          <w:color w:val="000000" w:themeColor="text1"/>
          <w:kern w:val="24"/>
          <w:sz w:val="22"/>
          <w:szCs w:val="22"/>
        </w:rPr>
        <w:t xml:space="preserve">. Den behøver ikke at være stor og omfattende, men blot nogle punkter om hvor du vil hen, hvilket budskab du vil have </w:t>
      </w:r>
      <w:proofErr w:type="gramStart"/>
      <w:r w:rsidR="00AC6541" w:rsidRPr="0039239A">
        <w:rPr>
          <w:rFonts w:asciiTheme="minorHAnsi" w:eastAsia="MS PGothic" w:hAnsiTheme="minorHAnsi" w:cstheme="minorHAnsi"/>
          <w:bCs/>
          <w:color w:val="000000" w:themeColor="text1"/>
          <w:kern w:val="24"/>
          <w:sz w:val="22"/>
          <w:szCs w:val="22"/>
        </w:rPr>
        <w:t>ud,  og</w:t>
      </w:r>
      <w:proofErr w:type="gramEnd"/>
      <w:r w:rsidR="00AC6541" w:rsidRPr="0039239A">
        <w:rPr>
          <w:rFonts w:asciiTheme="minorHAnsi" w:eastAsia="MS PGothic" w:hAnsiTheme="minorHAnsi" w:cstheme="minorHAnsi"/>
          <w:bCs/>
          <w:color w:val="000000" w:themeColor="text1"/>
          <w:kern w:val="24"/>
          <w:sz w:val="22"/>
          <w:szCs w:val="22"/>
        </w:rPr>
        <w:t xml:space="preserve"> hvad der i så fald skal med på videoen af billeder, lyd, tekst, flow mm. </w:t>
      </w:r>
    </w:p>
    <w:p w14:paraId="2EB99136" w14:textId="77777777" w:rsidR="00ED10EE" w:rsidRPr="0039239A" w:rsidRDefault="00ED10EE" w:rsidP="00ED10EE">
      <w:pPr>
        <w:pStyle w:val="ListParagraph"/>
        <w:kinsoku w:val="0"/>
        <w:overflowPunct w:val="0"/>
        <w:textAlignment w:val="baseline"/>
        <w:rPr>
          <w:rFonts w:asciiTheme="minorHAnsi" w:hAnsiTheme="minorHAnsi" w:cstheme="minorHAnsi"/>
          <w:sz w:val="22"/>
          <w:szCs w:val="22"/>
        </w:rPr>
      </w:pPr>
    </w:p>
    <w:p w14:paraId="405A88FD" w14:textId="7AFB7E53" w:rsidR="00463E93" w:rsidRPr="0039239A" w:rsidRDefault="0039239A" w:rsidP="00463E93">
      <w:pPr>
        <w:spacing w:after="0" w:line="240" w:lineRule="auto"/>
        <w:rPr>
          <w:rFonts w:eastAsia="Times New Roman" w:cstheme="minorHAnsi"/>
          <w:color w:val="243F60" w:themeColor="accent1" w:themeShade="7F"/>
          <w:sz w:val="24"/>
          <w:szCs w:val="24"/>
        </w:rPr>
      </w:pPr>
      <w:r w:rsidRPr="0039239A">
        <w:rPr>
          <w:rFonts w:cstheme="minorHAnsi"/>
          <w:b/>
          <w:bCs/>
          <w:sz w:val="30"/>
          <w:szCs w:val="30"/>
          <w:u w:val="single"/>
          <w:lang w:val="en-GB"/>
        </w:rPr>
        <w:t>VÆLG VIDEO FORMAT</w:t>
      </w:r>
      <w:r w:rsidR="00ED10EE" w:rsidRPr="0039239A">
        <w:rPr>
          <w:rFonts w:cstheme="minorHAnsi"/>
          <w:b/>
          <w:bCs/>
          <w:sz w:val="30"/>
          <w:szCs w:val="30"/>
          <w:u w:val="single"/>
          <w:lang w:val="en-GB"/>
        </w:rPr>
        <w:t xml:space="preserve"> </w:t>
      </w:r>
    </w:p>
    <w:p w14:paraId="4F612857" w14:textId="35928CB9" w:rsidR="008C6CE9" w:rsidRPr="0039239A" w:rsidRDefault="008C6CE9" w:rsidP="00ED10EE">
      <w:pPr>
        <w:pStyle w:val="ListParagraph"/>
        <w:numPr>
          <w:ilvl w:val="0"/>
          <w:numId w:val="19"/>
        </w:numPr>
        <w:rPr>
          <w:rFonts w:asciiTheme="minorHAnsi" w:eastAsia="MS PGothic" w:hAnsiTheme="minorHAnsi" w:cstheme="minorHAnsi"/>
          <w:bCs/>
          <w:color w:val="000000" w:themeColor="text1"/>
          <w:kern w:val="24"/>
          <w:sz w:val="22"/>
          <w:szCs w:val="22"/>
        </w:rPr>
      </w:pPr>
      <w:r w:rsidRPr="0039239A">
        <w:rPr>
          <w:rFonts w:asciiTheme="minorHAnsi" w:eastAsia="MS PGothic" w:hAnsiTheme="minorHAnsi" w:cstheme="minorHAnsi"/>
          <w:bCs/>
          <w:color w:val="000000" w:themeColor="text1"/>
          <w:kern w:val="24"/>
          <w:sz w:val="22"/>
          <w:szCs w:val="22"/>
        </w:rPr>
        <w:t>Interview</w:t>
      </w:r>
      <w:r w:rsidR="00ED10EE" w:rsidRPr="0039239A">
        <w:rPr>
          <w:rFonts w:asciiTheme="minorHAnsi" w:eastAsia="MS PGothic" w:hAnsiTheme="minorHAnsi" w:cstheme="minorHAnsi"/>
          <w:bCs/>
          <w:color w:val="000000" w:themeColor="text1"/>
          <w:kern w:val="24"/>
          <w:sz w:val="22"/>
          <w:szCs w:val="22"/>
        </w:rPr>
        <w:t xml:space="preserve"> med dækbilleder (Kan bruges som portrætter, til dokumentation)</w:t>
      </w:r>
    </w:p>
    <w:p w14:paraId="2A2CE0E0" w14:textId="322DE7D1" w:rsidR="00ED10EE" w:rsidRPr="0039239A" w:rsidRDefault="00ED10EE" w:rsidP="00ED10EE">
      <w:pPr>
        <w:pStyle w:val="ListParagraph"/>
        <w:numPr>
          <w:ilvl w:val="0"/>
          <w:numId w:val="19"/>
        </w:numPr>
        <w:rPr>
          <w:rFonts w:asciiTheme="minorHAnsi" w:eastAsia="MS PGothic" w:hAnsiTheme="minorHAnsi" w:cstheme="minorHAnsi"/>
          <w:bCs/>
          <w:color w:val="000000" w:themeColor="text1"/>
          <w:kern w:val="24"/>
          <w:sz w:val="22"/>
          <w:szCs w:val="22"/>
        </w:rPr>
      </w:pPr>
      <w:r w:rsidRPr="0039239A">
        <w:rPr>
          <w:rFonts w:asciiTheme="minorHAnsi" w:eastAsia="MS PGothic" w:hAnsiTheme="minorHAnsi" w:cstheme="minorHAnsi"/>
          <w:bCs/>
          <w:color w:val="000000" w:themeColor="text1"/>
          <w:kern w:val="24"/>
          <w:sz w:val="22"/>
          <w:szCs w:val="22"/>
        </w:rPr>
        <w:t xml:space="preserve">Liste video: Fx ”5 grunde til at blive frivillig i MS” </w:t>
      </w:r>
    </w:p>
    <w:p w14:paraId="74B67631" w14:textId="77777777" w:rsidR="00ED10EE" w:rsidRPr="008C6CE9" w:rsidRDefault="00ED10EE" w:rsidP="00ED10EE">
      <w:pPr>
        <w:numPr>
          <w:ilvl w:val="0"/>
          <w:numId w:val="19"/>
        </w:numPr>
        <w:spacing w:after="0" w:line="240" w:lineRule="auto"/>
        <w:textAlignment w:val="baseline"/>
        <w:rPr>
          <w:rFonts w:eastAsia="MS PGothic" w:cstheme="minorHAnsi"/>
          <w:bCs/>
          <w:color w:val="000000" w:themeColor="text1"/>
          <w:kern w:val="24"/>
          <w:lang w:eastAsia="da-DK"/>
        </w:rPr>
      </w:pPr>
      <w:r w:rsidRPr="008C6CE9">
        <w:rPr>
          <w:rFonts w:eastAsia="MS PGothic" w:cstheme="minorHAnsi"/>
          <w:bCs/>
          <w:color w:val="000000" w:themeColor="text1"/>
          <w:kern w:val="24"/>
          <w:lang w:eastAsia="da-DK"/>
        </w:rPr>
        <w:t xml:space="preserve">Tekstbåret video (Billeder og </w:t>
      </w:r>
      <w:proofErr w:type="spellStart"/>
      <w:r w:rsidRPr="008C6CE9">
        <w:rPr>
          <w:rFonts w:eastAsia="MS PGothic" w:cstheme="minorHAnsi"/>
          <w:bCs/>
          <w:color w:val="000000" w:themeColor="text1"/>
          <w:kern w:val="24"/>
          <w:lang w:eastAsia="da-DK"/>
        </w:rPr>
        <w:t>videor</w:t>
      </w:r>
      <w:proofErr w:type="spellEnd"/>
      <w:r w:rsidRPr="008C6CE9">
        <w:rPr>
          <w:rFonts w:eastAsia="MS PGothic" w:cstheme="minorHAnsi"/>
          <w:bCs/>
          <w:color w:val="000000" w:themeColor="text1"/>
          <w:kern w:val="24"/>
          <w:lang w:eastAsia="da-DK"/>
        </w:rPr>
        <w:t xml:space="preserve"> som understøtter en tekstet historie)</w:t>
      </w:r>
    </w:p>
    <w:p w14:paraId="54F66352" w14:textId="4A8A7A36" w:rsidR="00ED10EE" w:rsidRPr="0039239A" w:rsidRDefault="00ED10EE" w:rsidP="00ED10EE">
      <w:pPr>
        <w:numPr>
          <w:ilvl w:val="0"/>
          <w:numId w:val="19"/>
        </w:numPr>
        <w:spacing w:after="0" w:line="240" w:lineRule="auto"/>
        <w:textAlignment w:val="baseline"/>
        <w:rPr>
          <w:rFonts w:eastAsia="MS PGothic" w:cstheme="minorHAnsi"/>
          <w:bCs/>
          <w:color w:val="000000" w:themeColor="text1"/>
          <w:kern w:val="24"/>
          <w:lang w:val="en-GB" w:eastAsia="da-DK"/>
        </w:rPr>
      </w:pPr>
      <w:r w:rsidRPr="008C6CE9">
        <w:rPr>
          <w:rFonts w:eastAsia="MS PGothic" w:cstheme="minorHAnsi"/>
          <w:bCs/>
          <w:color w:val="000000" w:themeColor="text1"/>
          <w:kern w:val="24"/>
          <w:lang w:val="en-GB" w:eastAsia="da-DK"/>
        </w:rPr>
        <w:t>How to video</w:t>
      </w:r>
      <w:r w:rsidRPr="0039239A">
        <w:rPr>
          <w:rFonts w:eastAsia="MS PGothic" w:cstheme="minorHAnsi"/>
          <w:bCs/>
          <w:color w:val="000000" w:themeColor="text1"/>
          <w:kern w:val="24"/>
          <w:lang w:val="en-GB" w:eastAsia="da-DK"/>
        </w:rPr>
        <w:t xml:space="preserve"> (</w:t>
      </w:r>
      <w:proofErr w:type="spellStart"/>
      <w:r w:rsidRPr="0039239A">
        <w:rPr>
          <w:rFonts w:eastAsia="MS PGothic" w:cstheme="minorHAnsi"/>
          <w:bCs/>
          <w:color w:val="000000" w:themeColor="text1"/>
          <w:kern w:val="24"/>
          <w:lang w:val="en-GB" w:eastAsia="da-DK"/>
        </w:rPr>
        <w:t>fx</w:t>
      </w:r>
      <w:proofErr w:type="spellEnd"/>
      <w:r w:rsidRPr="0039239A">
        <w:rPr>
          <w:rFonts w:eastAsia="MS PGothic" w:cstheme="minorHAnsi"/>
          <w:bCs/>
          <w:color w:val="000000" w:themeColor="text1"/>
          <w:kern w:val="24"/>
          <w:lang w:val="en-GB" w:eastAsia="da-DK"/>
        </w:rPr>
        <w:t xml:space="preserve">, how to make an energizer) </w:t>
      </w:r>
    </w:p>
    <w:p w14:paraId="3D7F3E5D" w14:textId="63644701" w:rsidR="00ED10EE" w:rsidRPr="0039239A" w:rsidRDefault="00ED10EE" w:rsidP="00ED10EE">
      <w:pPr>
        <w:spacing w:after="0" w:line="240" w:lineRule="auto"/>
        <w:ind w:left="360"/>
        <w:textAlignment w:val="baseline"/>
        <w:rPr>
          <w:rFonts w:eastAsia="MS PGothic" w:cstheme="minorHAnsi"/>
          <w:bCs/>
          <w:color w:val="000000" w:themeColor="text1"/>
          <w:kern w:val="24"/>
          <w:lang w:eastAsia="da-DK"/>
        </w:rPr>
      </w:pPr>
      <w:r w:rsidRPr="0039239A">
        <w:rPr>
          <w:rFonts w:eastAsia="MS PGothic" w:cstheme="minorHAnsi"/>
          <w:bCs/>
          <w:color w:val="000000" w:themeColor="text1"/>
          <w:kern w:val="24"/>
          <w:lang w:eastAsia="da-DK"/>
        </w:rPr>
        <w:t>Der er uendelig mange flere formater, men disse 4 har vi brugt mest</w:t>
      </w:r>
    </w:p>
    <w:p w14:paraId="5ACCAA65" w14:textId="261797CC" w:rsidR="008C6CE9" w:rsidRDefault="008C6CE9" w:rsidP="008C6CE9">
      <w:pPr>
        <w:spacing w:after="0" w:line="240" w:lineRule="auto"/>
        <w:rPr>
          <w:rFonts w:eastAsia="Times New Roman" w:cstheme="minorHAnsi"/>
          <w:sz w:val="24"/>
          <w:szCs w:val="24"/>
        </w:rPr>
      </w:pPr>
    </w:p>
    <w:p w14:paraId="64D18CDE" w14:textId="77777777" w:rsidR="00E56AE3" w:rsidRPr="0039239A" w:rsidRDefault="00E56AE3" w:rsidP="00E56AE3">
      <w:pPr>
        <w:pStyle w:val="Heading3"/>
        <w:rPr>
          <w:rFonts w:asciiTheme="minorHAnsi" w:eastAsiaTheme="minorHAnsi" w:hAnsiTheme="minorHAnsi" w:cstheme="minorHAnsi"/>
          <w:b/>
          <w:bCs/>
          <w:color w:val="auto"/>
          <w:sz w:val="30"/>
          <w:szCs w:val="30"/>
          <w:u w:val="single"/>
        </w:rPr>
      </w:pPr>
      <w:r w:rsidRPr="0039239A">
        <w:rPr>
          <w:rFonts w:asciiTheme="minorHAnsi" w:eastAsiaTheme="minorHAnsi" w:hAnsiTheme="minorHAnsi" w:cstheme="minorHAnsi"/>
          <w:b/>
          <w:bCs/>
          <w:color w:val="auto"/>
          <w:sz w:val="30"/>
          <w:szCs w:val="30"/>
          <w:u w:val="single"/>
        </w:rPr>
        <w:t xml:space="preserve">5 AKTUELLE FACEBOOK VIDEO TIPS: </w:t>
      </w:r>
    </w:p>
    <w:p w14:paraId="5615FA30" w14:textId="77777777" w:rsidR="00E56AE3" w:rsidRPr="008C6CE9" w:rsidRDefault="00E56AE3" w:rsidP="00E56AE3">
      <w:pPr>
        <w:numPr>
          <w:ilvl w:val="0"/>
          <w:numId w:val="5"/>
        </w:numPr>
        <w:spacing w:after="0" w:line="240" w:lineRule="auto"/>
        <w:textAlignment w:val="baseline"/>
        <w:rPr>
          <w:rFonts w:eastAsia="Times New Roman" w:cstheme="minorHAnsi"/>
          <w:color w:val="000000"/>
        </w:rPr>
      </w:pPr>
      <w:r w:rsidRPr="008C6CE9">
        <w:rPr>
          <w:rFonts w:eastAsia="Times New Roman" w:cstheme="minorHAnsi"/>
          <w:color w:val="000000"/>
        </w:rPr>
        <w:t>1) Korte(max. 1 minut!)</w:t>
      </w:r>
    </w:p>
    <w:p w14:paraId="242BDF9A" w14:textId="77777777" w:rsidR="00E56AE3" w:rsidRPr="008C6CE9" w:rsidRDefault="00E56AE3" w:rsidP="00E56AE3">
      <w:pPr>
        <w:numPr>
          <w:ilvl w:val="0"/>
          <w:numId w:val="5"/>
        </w:numPr>
        <w:spacing w:after="0" w:line="240" w:lineRule="auto"/>
        <w:textAlignment w:val="baseline"/>
        <w:rPr>
          <w:rFonts w:eastAsia="Times New Roman" w:cstheme="minorHAnsi"/>
          <w:color w:val="000000"/>
        </w:rPr>
      </w:pPr>
      <w:r w:rsidRPr="008C6CE9">
        <w:rPr>
          <w:rFonts w:eastAsia="Times New Roman" w:cstheme="minorHAnsi"/>
          <w:color w:val="000000"/>
        </w:rPr>
        <w:t>2) Kan ses uden lyd – Video med tekst!</w:t>
      </w:r>
    </w:p>
    <w:p w14:paraId="422DDA75" w14:textId="77777777" w:rsidR="00E56AE3" w:rsidRPr="008C6CE9" w:rsidRDefault="00E56AE3" w:rsidP="00E56AE3">
      <w:pPr>
        <w:numPr>
          <w:ilvl w:val="0"/>
          <w:numId w:val="5"/>
        </w:numPr>
        <w:spacing w:after="0" w:line="240" w:lineRule="auto"/>
        <w:textAlignment w:val="baseline"/>
        <w:rPr>
          <w:rFonts w:eastAsia="Times New Roman" w:cstheme="minorHAnsi"/>
          <w:color w:val="000000"/>
        </w:rPr>
      </w:pPr>
      <w:r w:rsidRPr="008C6CE9">
        <w:rPr>
          <w:rFonts w:eastAsia="Times New Roman" w:cstheme="minorHAnsi"/>
          <w:color w:val="000000"/>
        </w:rPr>
        <w:t>3) Indeholder ‘visual-action’</w:t>
      </w:r>
    </w:p>
    <w:p w14:paraId="7422873A" w14:textId="77777777" w:rsidR="00E56AE3" w:rsidRPr="008C6CE9" w:rsidRDefault="00E56AE3" w:rsidP="00E56AE3">
      <w:pPr>
        <w:numPr>
          <w:ilvl w:val="0"/>
          <w:numId w:val="5"/>
        </w:numPr>
        <w:spacing w:after="0" w:line="240" w:lineRule="auto"/>
        <w:textAlignment w:val="baseline"/>
        <w:rPr>
          <w:rFonts w:eastAsia="Times New Roman" w:cstheme="minorHAnsi"/>
          <w:color w:val="000000"/>
        </w:rPr>
      </w:pPr>
      <w:r w:rsidRPr="008C6CE9">
        <w:rPr>
          <w:rFonts w:eastAsia="Times New Roman" w:cstheme="minorHAnsi"/>
          <w:color w:val="000000"/>
        </w:rPr>
        <w:t xml:space="preserve">4) Lav dem </w:t>
      </w:r>
      <w:proofErr w:type="spellStart"/>
      <w:r w:rsidRPr="008C6CE9">
        <w:rPr>
          <w:rFonts w:eastAsia="Times New Roman" w:cstheme="minorHAnsi"/>
          <w:color w:val="000000"/>
        </w:rPr>
        <w:t>square</w:t>
      </w:r>
      <w:proofErr w:type="spellEnd"/>
    </w:p>
    <w:p w14:paraId="6BAABC45" w14:textId="77777777" w:rsidR="00E56AE3" w:rsidRPr="001B6529" w:rsidRDefault="00E56AE3" w:rsidP="00E56AE3">
      <w:pPr>
        <w:numPr>
          <w:ilvl w:val="0"/>
          <w:numId w:val="5"/>
        </w:numPr>
        <w:spacing w:after="0" w:line="240" w:lineRule="auto"/>
        <w:textAlignment w:val="baseline"/>
        <w:rPr>
          <w:rFonts w:eastAsia="Times New Roman" w:cstheme="minorHAnsi"/>
          <w:color w:val="000000"/>
          <w:lang w:val="en-US"/>
        </w:rPr>
      </w:pPr>
      <w:r w:rsidRPr="001B6529">
        <w:rPr>
          <w:rFonts w:eastAsia="Times New Roman" w:cstheme="minorHAnsi"/>
          <w:color w:val="000000"/>
          <w:lang w:val="en-US"/>
        </w:rPr>
        <w:t>5) Indbygget ‘call to action’ (engagement)</w:t>
      </w:r>
    </w:p>
    <w:p w14:paraId="722732B7" w14:textId="77777777" w:rsidR="00E56AE3" w:rsidRPr="001B6529" w:rsidRDefault="00E56AE3" w:rsidP="008C6CE9">
      <w:pPr>
        <w:spacing w:after="0" w:line="240" w:lineRule="auto"/>
        <w:rPr>
          <w:rFonts w:eastAsia="Times New Roman" w:cstheme="minorHAnsi"/>
          <w:sz w:val="24"/>
          <w:szCs w:val="24"/>
          <w:lang w:val="en-US"/>
        </w:rPr>
      </w:pPr>
    </w:p>
    <w:p w14:paraId="63289606" w14:textId="77777777" w:rsidR="008C6CE9" w:rsidRPr="008C6CE9" w:rsidRDefault="008C6CE9" w:rsidP="008C6CE9">
      <w:pPr>
        <w:spacing w:after="0" w:line="240" w:lineRule="auto"/>
        <w:rPr>
          <w:rFonts w:cstheme="minorHAnsi"/>
          <w:b/>
          <w:bCs/>
          <w:sz w:val="30"/>
          <w:szCs w:val="30"/>
          <w:u w:val="single"/>
          <w:lang w:val="en-GB"/>
        </w:rPr>
      </w:pPr>
      <w:r w:rsidRPr="008C6CE9">
        <w:rPr>
          <w:rFonts w:cstheme="minorHAnsi"/>
          <w:b/>
          <w:bCs/>
          <w:sz w:val="30"/>
          <w:szCs w:val="30"/>
          <w:u w:val="single"/>
          <w:lang w:val="en-GB"/>
        </w:rPr>
        <w:t>NÅR DU SKAL FILME: </w:t>
      </w:r>
    </w:p>
    <w:p w14:paraId="27104F07" w14:textId="77777777" w:rsidR="008C6CE9" w:rsidRPr="008C6CE9" w:rsidRDefault="008C6CE9" w:rsidP="00463E93">
      <w:pPr>
        <w:numPr>
          <w:ilvl w:val="0"/>
          <w:numId w:val="7"/>
        </w:numPr>
        <w:spacing w:after="0" w:line="240" w:lineRule="auto"/>
        <w:textAlignment w:val="baseline"/>
        <w:rPr>
          <w:rFonts w:eastAsia="Times New Roman" w:cstheme="minorHAnsi"/>
          <w:color w:val="000000"/>
        </w:rPr>
      </w:pPr>
      <w:r w:rsidRPr="008C6CE9">
        <w:rPr>
          <w:rFonts w:eastAsia="Times New Roman" w:cstheme="minorHAnsi"/>
          <w:color w:val="000000"/>
        </w:rPr>
        <w:t>LYSET (hvor og hvilke lyskilder på location?) </w:t>
      </w:r>
    </w:p>
    <w:p w14:paraId="37B49A22" w14:textId="77777777" w:rsidR="008C6CE9" w:rsidRPr="008C6CE9" w:rsidRDefault="008C6CE9" w:rsidP="00463E93">
      <w:pPr>
        <w:numPr>
          <w:ilvl w:val="0"/>
          <w:numId w:val="7"/>
        </w:numPr>
        <w:spacing w:after="0" w:line="240" w:lineRule="auto"/>
        <w:textAlignment w:val="baseline"/>
        <w:rPr>
          <w:rFonts w:eastAsia="Times New Roman" w:cstheme="minorHAnsi"/>
          <w:color w:val="000000"/>
        </w:rPr>
      </w:pPr>
      <w:r w:rsidRPr="008C6CE9">
        <w:rPr>
          <w:rFonts w:eastAsia="Times New Roman" w:cstheme="minorHAnsi"/>
          <w:color w:val="000000"/>
        </w:rPr>
        <w:t>Hav lyset/solen i ryggen.</w:t>
      </w:r>
    </w:p>
    <w:p w14:paraId="2689D4FB" w14:textId="77777777" w:rsidR="008C6CE9" w:rsidRPr="008C6CE9" w:rsidRDefault="008C6CE9" w:rsidP="00463E93">
      <w:pPr>
        <w:numPr>
          <w:ilvl w:val="0"/>
          <w:numId w:val="7"/>
        </w:numPr>
        <w:spacing w:after="0" w:line="240" w:lineRule="auto"/>
        <w:textAlignment w:val="baseline"/>
        <w:rPr>
          <w:rFonts w:eastAsia="Times New Roman" w:cstheme="minorHAnsi"/>
          <w:color w:val="000000"/>
        </w:rPr>
      </w:pPr>
      <w:r w:rsidRPr="008C6CE9">
        <w:rPr>
          <w:rFonts w:eastAsia="Times New Roman" w:cstheme="minorHAnsi"/>
          <w:color w:val="000000"/>
        </w:rPr>
        <w:t>Film ikke i modlys, ansigtet skal have lys</w:t>
      </w:r>
    </w:p>
    <w:p w14:paraId="10BC77BB" w14:textId="77777777" w:rsidR="008C6CE9" w:rsidRPr="008C6CE9" w:rsidRDefault="008C6CE9" w:rsidP="00463E93">
      <w:pPr>
        <w:numPr>
          <w:ilvl w:val="0"/>
          <w:numId w:val="7"/>
        </w:numPr>
        <w:spacing w:after="0" w:line="240" w:lineRule="auto"/>
        <w:textAlignment w:val="baseline"/>
        <w:rPr>
          <w:rFonts w:eastAsia="Times New Roman" w:cstheme="minorHAnsi"/>
          <w:color w:val="000000"/>
        </w:rPr>
      </w:pPr>
      <w:r w:rsidRPr="008C6CE9">
        <w:rPr>
          <w:rFonts w:eastAsia="Times New Roman" w:cstheme="minorHAnsi"/>
          <w:color w:val="000000"/>
        </w:rPr>
        <w:t>Hold øje med LYDEN (hvor og hvilke lydkilder på location?) </w:t>
      </w:r>
    </w:p>
    <w:p w14:paraId="2949EC8B" w14:textId="77777777" w:rsidR="008C6CE9" w:rsidRPr="008C6CE9" w:rsidRDefault="008C6CE9" w:rsidP="00463E93">
      <w:pPr>
        <w:numPr>
          <w:ilvl w:val="0"/>
          <w:numId w:val="7"/>
        </w:numPr>
        <w:spacing w:after="0" w:line="240" w:lineRule="auto"/>
        <w:textAlignment w:val="baseline"/>
        <w:rPr>
          <w:rFonts w:eastAsia="Times New Roman" w:cstheme="minorHAnsi"/>
          <w:color w:val="000000"/>
        </w:rPr>
      </w:pPr>
      <w:r w:rsidRPr="008C6CE9">
        <w:rPr>
          <w:rFonts w:eastAsia="Times New Roman" w:cstheme="minorHAnsi"/>
          <w:color w:val="000000"/>
        </w:rPr>
        <w:t>Mobil på flytilstand! </w:t>
      </w:r>
    </w:p>
    <w:p w14:paraId="14045F66" w14:textId="77777777" w:rsidR="008C6CE9" w:rsidRPr="008C6CE9" w:rsidRDefault="008C6CE9" w:rsidP="00463E93">
      <w:pPr>
        <w:numPr>
          <w:ilvl w:val="0"/>
          <w:numId w:val="7"/>
        </w:numPr>
        <w:spacing w:after="0" w:line="240" w:lineRule="auto"/>
        <w:textAlignment w:val="baseline"/>
        <w:rPr>
          <w:rFonts w:eastAsia="Times New Roman" w:cstheme="minorHAnsi"/>
          <w:color w:val="000000"/>
        </w:rPr>
      </w:pPr>
      <w:r w:rsidRPr="008C6CE9">
        <w:rPr>
          <w:rFonts w:eastAsia="Times New Roman" w:cstheme="minorHAnsi"/>
          <w:color w:val="000000"/>
        </w:rPr>
        <w:t>Rolige bevægelser - find støtte. </w:t>
      </w:r>
    </w:p>
    <w:p w14:paraId="06CC89CD" w14:textId="77777777" w:rsidR="008C6CE9" w:rsidRPr="008C6CE9" w:rsidRDefault="008C6CE9" w:rsidP="008C6CE9">
      <w:pPr>
        <w:spacing w:after="0" w:line="240" w:lineRule="auto"/>
        <w:rPr>
          <w:rFonts w:eastAsia="Times New Roman" w:cstheme="minorHAnsi"/>
          <w:sz w:val="24"/>
          <w:szCs w:val="24"/>
        </w:rPr>
      </w:pPr>
    </w:p>
    <w:p w14:paraId="619E311F" w14:textId="77777777" w:rsidR="0039239A" w:rsidRPr="001B6529" w:rsidRDefault="0039239A" w:rsidP="0039239A">
      <w:pPr>
        <w:spacing w:after="0" w:line="240" w:lineRule="auto"/>
        <w:rPr>
          <w:rFonts w:cstheme="minorHAnsi"/>
          <w:b/>
          <w:bCs/>
          <w:sz w:val="26"/>
          <w:szCs w:val="26"/>
        </w:rPr>
      </w:pPr>
      <w:r w:rsidRPr="001B6529">
        <w:rPr>
          <w:rFonts w:cstheme="minorHAnsi"/>
          <w:b/>
          <w:bCs/>
          <w:sz w:val="26"/>
          <w:szCs w:val="26"/>
        </w:rPr>
        <w:t>LÆR AT TÆNKE I SEKVENSER OG FORLØB </w:t>
      </w:r>
    </w:p>
    <w:p w14:paraId="0CCF4D9A" w14:textId="77777777" w:rsidR="0039239A" w:rsidRPr="008C6CE9" w:rsidRDefault="0039239A" w:rsidP="0039239A">
      <w:pPr>
        <w:numPr>
          <w:ilvl w:val="0"/>
          <w:numId w:val="9"/>
        </w:numPr>
        <w:spacing w:after="0" w:line="240" w:lineRule="auto"/>
        <w:textAlignment w:val="baseline"/>
        <w:rPr>
          <w:rFonts w:eastAsia="Times New Roman" w:cstheme="minorHAnsi"/>
          <w:color w:val="000000"/>
        </w:rPr>
      </w:pPr>
      <w:r w:rsidRPr="008C6CE9">
        <w:rPr>
          <w:rFonts w:eastAsia="Times New Roman" w:cstheme="minorHAnsi"/>
          <w:color w:val="000000"/>
        </w:rPr>
        <w:t xml:space="preserve">Udtænk små understøttende scener (dækbilleder max 10 </w:t>
      </w:r>
      <w:proofErr w:type="spellStart"/>
      <w:r w:rsidRPr="008C6CE9">
        <w:rPr>
          <w:rFonts w:eastAsia="Times New Roman" w:cstheme="minorHAnsi"/>
          <w:color w:val="000000"/>
        </w:rPr>
        <w:t>sek</w:t>
      </w:r>
      <w:proofErr w:type="spellEnd"/>
      <w:r w:rsidRPr="008C6CE9">
        <w:rPr>
          <w:rFonts w:eastAsia="Times New Roman" w:cstheme="minorHAnsi"/>
          <w:color w:val="000000"/>
        </w:rPr>
        <w:t>) </w:t>
      </w:r>
    </w:p>
    <w:p w14:paraId="07E0D089" w14:textId="77777777" w:rsidR="0039239A" w:rsidRPr="008C6CE9" w:rsidRDefault="0039239A" w:rsidP="0039239A">
      <w:pPr>
        <w:numPr>
          <w:ilvl w:val="0"/>
          <w:numId w:val="9"/>
        </w:numPr>
        <w:spacing w:after="0" w:line="240" w:lineRule="auto"/>
        <w:textAlignment w:val="baseline"/>
        <w:rPr>
          <w:rFonts w:eastAsia="Times New Roman" w:cstheme="minorHAnsi"/>
          <w:color w:val="000000"/>
        </w:rPr>
      </w:pPr>
      <w:proofErr w:type="spellStart"/>
      <w:r w:rsidRPr="008C6CE9">
        <w:rPr>
          <w:rFonts w:eastAsia="Times New Roman" w:cstheme="minorHAnsi"/>
          <w:color w:val="000000"/>
        </w:rPr>
        <w:t>Shoot’n’move</w:t>
      </w:r>
      <w:proofErr w:type="spellEnd"/>
      <w:r w:rsidRPr="008C6CE9">
        <w:rPr>
          <w:rFonts w:eastAsia="Times New Roman" w:cstheme="minorHAnsi"/>
          <w:color w:val="000000"/>
        </w:rPr>
        <w:t>-teknikken (hold kamera stille, film, sluk, Find ny vinkel, film, sluk) </w:t>
      </w:r>
    </w:p>
    <w:p w14:paraId="56ACC51A" w14:textId="77777777" w:rsidR="0039239A" w:rsidRPr="008C6CE9" w:rsidRDefault="0039239A" w:rsidP="0039239A">
      <w:pPr>
        <w:numPr>
          <w:ilvl w:val="0"/>
          <w:numId w:val="9"/>
        </w:numPr>
        <w:spacing w:after="0" w:line="240" w:lineRule="auto"/>
        <w:textAlignment w:val="baseline"/>
        <w:rPr>
          <w:rFonts w:eastAsia="Times New Roman" w:cstheme="minorHAnsi"/>
          <w:color w:val="000000"/>
        </w:rPr>
      </w:pPr>
      <w:r w:rsidRPr="008C6CE9">
        <w:rPr>
          <w:rFonts w:eastAsia="Times New Roman" w:cstheme="minorHAnsi"/>
          <w:color w:val="000000"/>
        </w:rPr>
        <w:t>Nedbryd handlinger i indstillinger (skift billedstørrelse, vinkel og niveau)</w:t>
      </w:r>
    </w:p>
    <w:p w14:paraId="3D124C2A" w14:textId="77777777" w:rsidR="0039239A" w:rsidRPr="008C6CE9" w:rsidRDefault="0039239A" w:rsidP="0039239A">
      <w:pPr>
        <w:numPr>
          <w:ilvl w:val="0"/>
          <w:numId w:val="9"/>
        </w:numPr>
        <w:spacing w:after="0" w:line="240" w:lineRule="auto"/>
        <w:textAlignment w:val="baseline"/>
        <w:rPr>
          <w:rFonts w:eastAsia="Times New Roman" w:cstheme="minorHAnsi"/>
          <w:color w:val="000000"/>
        </w:rPr>
      </w:pPr>
      <w:r w:rsidRPr="008C6CE9">
        <w:rPr>
          <w:rFonts w:eastAsia="Times New Roman" w:cstheme="minorHAnsi"/>
          <w:color w:val="000000"/>
        </w:rPr>
        <w:t>Tøm billedet og klip på bevægelser</w:t>
      </w:r>
    </w:p>
    <w:p w14:paraId="0200B94F" w14:textId="77777777" w:rsidR="0039239A" w:rsidRPr="008C6CE9" w:rsidRDefault="0039239A" w:rsidP="0039239A">
      <w:pPr>
        <w:numPr>
          <w:ilvl w:val="0"/>
          <w:numId w:val="9"/>
        </w:numPr>
        <w:spacing w:after="0" w:line="240" w:lineRule="auto"/>
        <w:textAlignment w:val="baseline"/>
        <w:rPr>
          <w:rFonts w:eastAsia="Times New Roman" w:cstheme="minorHAnsi"/>
          <w:color w:val="000000"/>
        </w:rPr>
      </w:pPr>
      <w:r w:rsidRPr="008C6CE9">
        <w:rPr>
          <w:rFonts w:eastAsia="Times New Roman" w:cstheme="minorHAnsi"/>
          <w:color w:val="000000"/>
        </w:rPr>
        <w:t>Skift i perspektiv mellem tæt på langt fra. Husk nærbilleder og det store overblik. </w:t>
      </w:r>
    </w:p>
    <w:p w14:paraId="3A4C6EBB" w14:textId="77777777" w:rsidR="008C6CE9" w:rsidRPr="008C6CE9" w:rsidRDefault="008C6CE9" w:rsidP="008C6CE9">
      <w:pPr>
        <w:spacing w:after="0" w:line="240" w:lineRule="auto"/>
        <w:rPr>
          <w:rFonts w:eastAsia="Times New Roman" w:cstheme="minorHAnsi"/>
          <w:sz w:val="24"/>
          <w:szCs w:val="24"/>
        </w:rPr>
      </w:pPr>
    </w:p>
    <w:p w14:paraId="2140CAAF" w14:textId="77777777" w:rsidR="008C6CE9" w:rsidRPr="001B6529" w:rsidRDefault="008C6CE9" w:rsidP="008C6CE9">
      <w:pPr>
        <w:spacing w:after="0" w:line="240" w:lineRule="auto"/>
        <w:rPr>
          <w:rFonts w:cstheme="minorHAnsi"/>
          <w:b/>
          <w:bCs/>
          <w:sz w:val="26"/>
          <w:szCs w:val="26"/>
        </w:rPr>
      </w:pPr>
      <w:r w:rsidRPr="001B6529">
        <w:rPr>
          <w:rFonts w:cstheme="minorHAnsi"/>
          <w:b/>
          <w:bCs/>
          <w:sz w:val="26"/>
          <w:szCs w:val="26"/>
        </w:rPr>
        <w:t>LYDEN</w:t>
      </w:r>
    </w:p>
    <w:p w14:paraId="4DAC71BE" w14:textId="77777777" w:rsidR="008C6CE9" w:rsidRPr="008C6CE9" w:rsidRDefault="008C6CE9" w:rsidP="008C6CE9">
      <w:pPr>
        <w:spacing w:after="0" w:line="240" w:lineRule="auto"/>
        <w:rPr>
          <w:rFonts w:eastAsia="Times New Roman" w:cstheme="minorHAnsi"/>
          <w:sz w:val="24"/>
          <w:szCs w:val="24"/>
        </w:rPr>
      </w:pPr>
      <w:r w:rsidRPr="008C6CE9">
        <w:rPr>
          <w:rFonts w:eastAsia="Times New Roman" w:cstheme="minorHAnsi"/>
          <w:color w:val="000000"/>
        </w:rPr>
        <w:t xml:space="preserve">Lyt efter baggrundsstøj (maskiner, biler, ventilation osv.) Interview i miljø er ofte bedst, men nogle gange umulige pga. lyd (maskiner, biler osv.) Brug ekstern mikrofon, hvis I er udendørs! (Uden </w:t>
      </w:r>
      <w:proofErr w:type="spellStart"/>
      <w:r w:rsidRPr="008C6CE9">
        <w:rPr>
          <w:rFonts w:eastAsia="Times New Roman" w:cstheme="minorHAnsi"/>
          <w:color w:val="000000"/>
        </w:rPr>
        <w:t>ext</w:t>
      </w:r>
      <w:proofErr w:type="spellEnd"/>
      <w:r w:rsidRPr="008C6CE9">
        <w:rPr>
          <w:rFonts w:eastAsia="Times New Roman" w:cstheme="minorHAnsi"/>
          <w:color w:val="000000"/>
        </w:rPr>
        <w:t>. mic.: Kom tæt på interviewpersonen)</w:t>
      </w:r>
    </w:p>
    <w:p w14:paraId="779094A2" w14:textId="77777777" w:rsidR="0039239A" w:rsidRPr="008C6CE9" w:rsidRDefault="0039239A" w:rsidP="008C6CE9">
      <w:pPr>
        <w:spacing w:after="0" w:line="240" w:lineRule="auto"/>
        <w:rPr>
          <w:rFonts w:eastAsia="Times New Roman" w:cstheme="minorHAnsi"/>
          <w:sz w:val="24"/>
          <w:szCs w:val="24"/>
        </w:rPr>
      </w:pPr>
    </w:p>
    <w:p w14:paraId="3308FCBC" w14:textId="002AEF2A" w:rsidR="008C6CE9" w:rsidRPr="00E56AE3" w:rsidRDefault="00ED10EE" w:rsidP="0039239A">
      <w:pPr>
        <w:spacing w:after="0" w:line="240" w:lineRule="auto"/>
        <w:rPr>
          <w:rFonts w:eastAsia="Times New Roman" w:cstheme="minorHAnsi"/>
          <w:b/>
          <w:bCs/>
          <w:color w:val="000000"/>
          <w:sz w:val="26"/>
          <w:szCs w:val="26"/>
        </w:rPr>
      </w:pPr>
      <w:r w:rsidRPr="00E56AE3">
        <w:rPr>
          <w:rFonts w:eastAsia="Times New Roman" w:cstheme="minorHAnsi"/>
          <w:b/>
          <w:bCs/>
          <w:color w:val="000000"/>
          <w:sz w:val="26"/>
          <w:szCs w:val="26"/>
        </w:rPr>
        <w:t xml:space="preserve">INTERVIEWS: </w:t>
      </w:r>
    </w:p>
    <w:p w14:paraId="7AD49727" w14:textId="177D2DB5" w:rsidR="008C6CE9" w:rsidRPr="0039239A" w:rsidRDefault="008C6CE9" w:rsidP="0039239A">
      <w:pPr>
        <w:pStyle w:val="ListParagraph"/>
        <w:numPr>
          <w:ilvl w:val="0"/>
          <w:numId w:val="20"/>
        </w:numPr>
        <w:rPr>
          <w:rFonts w:asciiTheme="minorHAnsi" w:hAnsiTheme="minorHAnsi" w:cstheme="minorHAnsi"/>
          <w:color w:val="000000"/>
        </w:rPr>
      </w:pPr>
      <w:r w:rsidRPr="0039239A">
        <w:rPr>
          <w:rFonts w:asciiTheme="minorHAnsi" w:hAnsiTheme="minorHAnsi" w:cstheme="minorHAnsi"/>
          <w:color w:val="000000"/>
        </w:rPr>
        <w:t>Få fokusperson til at starte sætninger</w:t>
      </w:r>
      <w:r w:rsidR="0039239A" w:rsidRPr="0039239A">
        <w:rPr>
          <w:rFonts w:asciiTheme="minorHAnsi" w:hAnsiTheme="minorHAnsi" w:cstheme="minorHAnsi"/>
          <w:color w:val="000000"/>
        </w:rPr>
        <w:t xml:space="preserve">ne hele, </w:t>
      </w:r>
      <w:r w:rsidRPr="0039239A">
        <w:rPr>
          <w:rFonts w:asciiTheme="minorHAnsi" w:hAnsiTheme="minorHAnsi" w:cstheme="minorHAnsi"/>
          <w:color w:val="000000"/>
        </w:rPr>
        <w:t>så du kan klippe spørgsmålet ud. </w:t>
      </w:r>
    </w:p>
    <w:p w14:paraId="48B7B1B9" w14:textId="77777777" w:rsidR="008C6CE9" w:rsidRPr="008C6CE9" w:rsidRDefault="008C6CE9" w:rsidP="008C6CE9">
      <w:pPr>
        <w:numPr>
          <w:ilvl w:val="0"/>
          <w:numId w:val="10"/>
        </w:numPr>
        <w:spacing w:after="0" w:line="240" w:lineRule="auto"/>
        <w:textAlignment w:val="baseline"/>
        <w:rPr>
          <w:rFonts w:eastAsia="Times New Roman" w:cstheme="minorHAnsi"/>
          <w:color w:val="000000"/>
        </w:rPr>
      </w:pPr>
      <w:r w:rsidRPr="008C6CE9">
        <w:rPr>
          <w:rFonts w:eastAsia="Times New Roman" w:cstheme="minorHAnsi"/>
          <w:color w:val="000000"/>
        </w:rPr>
        <w:t>Pas på at interviewer og fokusperson ikke taler oven i hinanden, hvis der bliver svaret før spørgsmålet er slut. </w:t>
      </w:r>
    </w:p>
    <w:p w14:paraId="4A29D81A" w14:textId="77777777" w:rsidR="008C6CE9" w:rsidRPr="008C6CE9" w:rsidRDefault="008C6CE9" w:rsidP="008C6CE9">
      <w:pPr>
        <w:spacing w:after="0" w:line="240" w:lineRule="auto"/>
        <w:rPr>
          <w:rFonts w:eastAsia="Times New Roman" w:cstheme="minorHAnsi"/>
          <w:sz w:val="24"/>
          <w:szCs w:val="24"/>
        </w:rPr>
      </w:pPr>
    </w:p>
    <w:p w14:paraId="42544BBD" w14:textId="38B1761F" w:rsidR="008C6CE9" w:rsidRPr="008C6CE9" w:rsidRDefault="002F199C" w:rsidP="008C6CE9">
      <w:pPr>
        <w:spacing w:after="0" w:line="240" w:lineRule="auto"/>
        <w:rPr>
          <w:rFonts w:eastAsia="Times New Roman" w:cstheme="minorHAnsi"/>
          <w:sz w:val="24"/>
          <w:szCs w:val="24"/>
        </w:rPr>
      </w:pPr>
      <w:r w:rsidRPr="00E56AE3">
        <w:rPr>
          <w:rFonts w:eastAsia="Times New Roman" w:cstheme="minorHAnsi"/>
          <w:b/>
          <w:bCs/>
          <w:color w:val="000000"/>
          <w:sz w:val="26"/>
          <w:szCs w:val="26"/>
        </w:rPr>
        <w:t>BILLEDKOMPOSITION TIL INTERVIEWS:</w:t>
      </w:r>
    </w:p>
    <w:p w14:paraId="36EA79E3" w14:textId="77777777" w:rsidR="008C6CE9" w:rsidRPr="008C6CE9" w:rsidRDefault="008C6CE9" w:rsidP="008C6CE9">
      <w:pPr>
        <w:numPr>
          <w:ilvl w:val="0"/>
          <w:numId w:val="11"/>
        </w:numPr>
        <w:spacing w:after="0" w:line="240" w:lineRule="auto"/>
        <w:textAlignment w:val="baseline"/>
        <w:rPr>
          <w:rFonts w:eastAsia="Times New Roman" w:cstheme="minorHAnsi"/>
          <w:color w:val="000000"/>
        </w:rPr>
      </w:pPr>
      <w:r w:rsidRPr="008C6CE9">
        <w:rPr>
          <w:rFonts w:eastAsia="Times New Roman" w:cstheme="minorHAnsi"/>
          <w:color w:val="000000"/>
        </w:rPr>
        <w:t>Kig ENTEN ind i kamera - eller på intervieweren. Man skal se begge øjne af fokusperson. </w:t>
      </w:r>
    </w:p>
    <w:p w14:paraId="5C52C657" w14:textId="77777777" w:rsidR="008C6CE9" w:rsidRPr="008C6CE9" w:rsidRDefault="008C6CE9" w:rsidP="008C6CE9">
      <w:pPr>
        <w:numPr>
          <w:ilvl w:val="0"/>
          <w:numId w:val="11"/>
        </w:numPr>
        <w:spacing w:after="0" w:line="240" w:lineRule="auto"/>
        <w:textAlignment w:val="baseline"/>
        <w:rPr>
          <w:rFonts w:eastAsia="Times New Roman" w:cstheme="minorHAnsi"/>
          <w:color w:val="000000"/>
        </w:rPr>
      </w:pPr>
      <w:r w:rsidRPr="008C6CE9">
        <w:rPr>
          <w:rFonts w:eastAsia="Times New Roman" w:cstheme="minorHAnsi"/>
          <w:color w:val="000000"/>
        </w:rPr>
        <w:t>Intervieweren skal ikke være for langt væk fra kameraet, så fokusperson kigger for langt væk. </w:t>
      </w:r>
    </w:p>
    <w:p w14:paraId="6E8FDF61" w14:textId="77777777" w:rsidR="008C6CE9" w:rsidRPr="008C6CE9" w:rsidRDefault="008C6CE9" w:rsidP="008C6CE9">
      <w:pPr>
        <w:numPr>
          <w:ilvl w:val="0"/>
          <w:numId w:val="11"/>
        </w:numPr>
        <w:spacing w:after="0" w:line="240" w:lineRule="auto"/>
        <w:textAlignment w:val="baseline"/>
        <w:rPr>
          <w:rFonts w:eastAsia="Times New Roman" w:cstheme="minorHAnsi"/>
          <w:color w:val="000000"/>
        </w:rPr>
      </w:pPr>
      <w:r w:rsidRPr="008C6CE9">
        <w:rPr>
          <w:rFonts w:eastAsia="Times New Roman" w:cstheme="minorHAnsi"/>
          <w:color w:val="000000"/>
        </w:rPr>
        <w:t>Bliv ved med at filme - og klip i det lange klip bagefter. </w:t>
      </w:r>
    </w:p>
    <w:p w14:paraId="20797C09" w14:textId="77777777" w:rsidR="008C6CE9" w:rsidRPr="008C6CE9" w:rsidRDefault="008C6CE9" w:rsidP="008C6CE9">
      <w:pPr>
        <w:numPr>
          <w:ilvl w:val="0"/>
          <w:numId w:val="11"/>
        </w:numPr>
        <w:spacing w:after="0" w:line="240" w:lineRule="auto"/>
        <w:textAlignment w:val="baseline"/>
        <w:rPr>
          <w:rFonts w:eastAsia="Times New Roman" w:cstheme="minorHAnsi"/>
          <w:color w:val="000000"/>
        </w:rPr>
      </w:pPr>
      <w:r w:rsidRPr="008C6CE9">
        <w:rPr>
          <w:rFonts w:eastAsia="Times New Roman" w:cstheme="minorHAnsi"/>
          <w:color w:val="000000"/>
        </w:rPr>
        <w:t>Baggrund - IKKE VÆG - hellere medfortællende baggrund? </w:t>
      </w:r>
    </w:p>
    <w:p w14:paraId="6F98190B" w14:textId="77777777" w:rsidR="008C6CE9" w:rsidRPr="008C6CE9" w:rsidRDefault="008C6CE9" w:rsidP="008C6CE9">
      <w:pPr>
        <w:numPr>
          <w:ilvl w:val="0"/>
          <w:numId w:val="11"/>
        </w:numPr>
        <w:spacing w:after="0" w:line="240" w:lineRule="auto"/>
        <w:textAlignment w:val="baseline"/>
        <w:rPr>
          <w:rFonts w:eastAsia="Times New Roman" w:cstheme="minorHAnsi"/>
          <w:color w:val="000000"/>
        </w:rPr>
      </w:pPr>
      <w:r w:rsidRPr="008C6CE9">
        <w:rPr>
          <w:rFonts w:eastAsia="Times New Roman" w:cstheme="minorHAnsi"/>
          <w:color w:val="000000"/>
        </w:rPr>
        <w:t>Begge øjne skal ses på interviewpersonen </w:t>
      </w:r>
    </w:p>
    <w:p w14:paraId="3905A88B" w14:textId="77777777" w:rsidR="008C6CE9" w:rsidRPr="008C6CE9" w:rsidRDefault="008C6CE9" w:rsidP="008C6CE9">
      <w:pPr>
        <w:numPr>
          <w:ilvl w:val="0"/>
          <w:numId w:val="11"/>
        </w:numPr>
        <w:spacing w:after="0" w:line="240" w:lineRule="auto"/>
        <w:textAlignment w:val="baseline"/>
        <w:rPr>
          <w:rFonts w:eastAsia="Times New Roman" w:cstheme="minorHAnsi"/>
          <w:color w:val="000000"/>
        </w:rPr>
      </w:pPr>
      <w:r w:rsidRPr="008C6CE9">
        <w:rPr>
          <w:rFonts w:eastAsia="Times New Roman" w:cstheme="minorHAnsi"/>
          <w:color w:val="000000"/>
        </w:rPr>
        <w:t>Pas på med luft over hovedet </w:t>
      </w:r>
    </w:p>
    <w:p w14:paraId="291FA58E" w14:textId="77777777" w:rsidR="008C6CE9" w:rsidRPr="008C6CE9" w:rsidRDefault="008C6CE9" w:rsidP="008C6CE9">
      <w:pPr>
        <w:numPr>
          <w:ilvl w:val="0"/>
          <w:numId w:val="11"/>
        </w:numPr>
        <w:spacing w:after="0" w:line="240" w:lineRule="auto"/>
        <w:textAlignment w:val="baseline"/>
        <w:rPr>
          <w:rFonts w:eastAsia="Times New Roman" w:cstheme="minorHAnsi"/>
          <w:color w:val="000000"/>
        </w:rPr>
      </w:pPr>
      <w:r w:rsidRPr="008C6CE9">
        <w:rPr>
          <w:rFonts w:eastAsia="Times New Roman" w:cstheme="minorHAnsi"/>
          <w:color w:val="000000"/>
        </w:rPr>
        <w:t>Udnyt det gyldne snit</w:t>
      </w:r>
    </w:p>
    <w:p w14:paraId="3E1EEFE2" w14:textId="77777777" w:rsidR="008C6CE9" w:rsidRPr="008C6CE9" w:rsidRDefault="008C6CE9" w:rsidP="008C6CE9">
      <w:pPr>
        <w:numPr>
          <w:ilvl w:val="0"/>
          <w:numId w:val="11"/>
        </w:numPr>
        <w:spacing w:after="0" w:line="240" w:lineRule="auto"/>
        <w:textAlignment w:val="baseline"/>
        <w:rPr>
          <w:rFonts w:eastAsia="Times New Roman" w:cstheme="minorHAnsi"/>
          <w:color w:val="000000"/>
        </w:rPr>
      </w:pPr>
      <w:r w:rsidRPr="008C6CE9">
        <w:rPr>
          <w:rFonts w:eastAsia="Times New Roman" w:cstheme="minorHAnsi"/>
          <w:color w:val="000000"/>
        </w:rPr>
        <w:t xml:space="preserve">Gå tæt på (hellere nær og halvnær </w:t>
      </w:r>
      <w:proofErr w:type="gramStart"/>
      <w:r w:rsidRPr="008C6CE9">
        <w:rPr>
          <w:rFonts w:eastAsia="Times New Roman" w:cstheme="minorHAnsi"/>
          <w:color w:val="000000"/>
        </w:rPr>
        <w:t>–end</w:t>
      </w:r>
      <w:proofErr w:type="gramEnd"/>
      <w:r w:rsidRPr="008C6CE9">
        <w:rPr>
          <w:rFonts w:eastAsia="Times New Roman" w:cstheme="minorHAnsi"/>
          <w:color w:val="000000"/>
        </w:rPr>
        <w:t xml:space="preserve"> halvtotal og total) </w:t>
      </w:r>
    </w:p>
    <w:p w14:paraId="43E58CE4" w14:textId="77777777" w:rsidR="008C6CE9" w:rsidRPr="008C6CE9" w:rsidRDefault="008C6CE9" w:rsidP="008C6CE9">
      <w:pPr>
        <w:spacing w:after="0" w:line="240" w:lineRule="auto"/>
        <w:rPr>
          <w:rFonts w:eastAsia="Times New Roman" w:cstheme="minorHAnsi"/>
          <w:sz w:val="24"/>
          <w:szCs w:val="24"/>
        </w:rPr>
      </w:pPr>
    </w:p>
    <w:p w14:paraId="4957EF8F" w14:textId="4B4F330C" w:rsidR="0039239A" w:rsidRPr="0039239A" w:rsidRDefault="002F199C" w:rsidP="008C6CE9">
      <w:pPr>
        <w:spacing w:after="0" w:line="240" w:lineRule="auto"/>
        <w:rPr>
          <w:rFonts w:eastAsia="Times New Roman" w:cstheme="minorHAnsi"/>
          <w:b/>
          <w:bCs/>
          <w:color w:val="000000"/>
          <w:sz w:val="32"/>
          <w:szCs w:val="32"/>
          <w:u w:val="single"/>
        </w:rPr>
      </w:pPr>
      <w:r w:rsidRPr="0039239A">
        <w:rPr>
          <w:rFonts w:eastAsia="Times New Roman" w:cstheme="minorHAnsi"/>
          <w:b/>
          <w:bCs/>
          <w:color w:val="000000"/>
          <w:sz w:val="32"/>
          <w:szCs w:val="32"/>
          <w:u w:val="single"/>
        </w:rPr>
        <w:t>REDIGERING</w:t>
      </w:r>
      <w:r w:rsidR="00E56AE3">
        <w:rPr>
          <w:rFonts w:eastAsia="Times New Roman" w:cstheme="minorHAnsi"/>
          <w:b/>
          <w:bCs/>
          <w:color w:val="000000"/>
          <w:sz w:val="32"/>
          <w:szCs w:val="32"/>
          <w:u w:val="single"/>
        </w:rPr>
        <w:t xml:space="preserve"> OG STRUKTUR: </w:t>
      </w:r>
    </w:p>
    <w:p w14:paraId="5F6D0BA4" w14:textId="77777777" w:rsidR="0039239A" w:rsidRPr="0039239A" w:rsidRDefault="0039239A" w:rsidP="008C6CE9">
      <w:pPr>
        <w:spacing w:after="0" w:line="240" w:lineRule="auto"/>
        <w:rPr>
          <w:rFonts w:eastAsia="Times New Roman" w:cstheme="minorHAnsi"/>
          <w:b/>
          <w:bCs/>
          <w:color w:val="000000"/>
          <w:sz w:val="26"/>
          <w:szCs w:val="26"/>
          <w:u w:val="single"/>
        </w:rPr>
      </w:pPr>
    </w:p>
    <w:p w14:paraId="585ACDDC" w14:textId="172CA399" w:rsidR="008C6CE9" w:rsidRPr="008C6CE9" w:rsidRDefault="0039239A" w:rsidP="008C6CE9">
      <w:pPr>
        <w:spacing w:after="0" w:line="240" w:lineRule="auto"/>
        <w:rPr>
          <w:rFonts w:eastAsia="Times New Roman" w:cstheme="minorHAnsi"/>
          <w:b/>
          <w:bCs/>
          <w:color w:val="000000"/>
          <w:sz w:val="26"/>
          <w:szCs w:val="26"/>
        </w:rPr>
      </w:pPr>
      <w:r w:rsidRPr="00E56AE3">
        <w:rPr>
          <w:rFonts w:eastAsia="Times New Roman" w:cstheme="minorHAnsi"/>
          <w:b/>
          <w:bCs/>
          <w:color w:val="000000"/>
          <w:sz w:val="26"/>
          <w:szCs w:val="26"/>
        </w:rPr>
        <w:t>REDIGERING</w:t>
      </w:r>
      <w:r w:rsidR="002F199C" w:rsidRPr="00E56AE3">
        <w:rPr>
          <w:rFonts w:eastAsia="Times New Roman" w:cstheme="minorHAnsi"/>
          <w:b/>
          <w:bCs/>
          <w:color w:val="000000"/>
          <w:sz w:val="26"/>
          <w:szCs w:val="26"/>
        </w:rPr>
        <w:t xml:space="preserve"> AF INTERVIEWS: </w:t>
      </w:r>
    </w:p>
    <w:p w14:paraId="0497940D" w14:textId="268CEED6" w:rsidR="008C6CE9" w:rsidRPr="008C6CE9" w:rsidRDefault="008C6CE9" w:rsidP="008C6CE9">
      <w:pPr>
        <w:spacing w:after="0" w:line="240" w:lineRule="auto"/>
        <w:rPr>
          <w:rFonts w:eastAsia="Times New Roman" w:cstheme="minorHAnsi"/>
          <w:sz w:val="24"/>
          <w:szCs w:val="24"/>
        </w:rPr>
      </w:pPr>
      <w:r w:rsidRPr="008C6CE9">
        <w:rPr>
          <w:rFonts w:eastAsia="Times New Roman" w:cstheme="minorHAnsi"/>
          <w:color w:val="000000"/>
        </w:rPr>
        <w:t>Klip interviewerens spørgsmål ud. (fx Hvorfor er du frivillig?) Fokusperson kan starte sætning med “Det bedste ved at være frivillige er at jeg…” Tilføj dækbilleder i løbet af interviewet </w:t>
      </w:r>
    </w:p>
    <w:p w14:paraId="46175DAF" w14:textId="108DDC4C" w:rsidR="008C6CE9" w:rsidRPr="0039239A" w:rsidRDefault="008C6CE9" w:rsidP="008C6CE9">
      <w:pPr>
        <w:spacing w:after="0" w:line="240" w:lineRule="auto"/>
        <w:rPr>
          <w:rFonts w:eastAsia="Times New Roman" w:cstheme="minorHAnsi"/>
          <w:sz w:val="24"/>
          <w:szCs w:val="24"/>
        </w:rPr>
      </w:pPr>
    </w:p>
    <w:p w14:paraId="574203E7" w14:textId="77777777" w:rsidR="0039239A" w:rsidRPr="008C6CE9" w:rsidRDefault="0039239A" w:rsidP="0039239A">
      <w:pPr>
        <w:spacing w:after="0" w:line="240" w:lineRule="auto"/>
        <w:rPr>
          <w:rFonts w:eastAsia="Times New Roman" w:cstheme="minorHAnsi"/>
          <w:sz w:val="26"/>
          <w:szCs w:val="26"/>
        </w:rPr>
      </w:pPr>
      <w:r w:rsidRPr="008C6CE9">
        <w:rPr>
          <w:rFonts w:eastAsia="Times New Roman" w:cstheme="minorHAnsi"/>
          <w:b/>
          <w:bCs/>
          <w:color w:val="000000"/>
          <w:sz w:val="26"/>
          <w:szCs w:val="26"/>
        </w:rPr>
        <w:t>ANSLAG: Hvordan starter du videoen? </w:t>
      </w:r>
    </w:p>
    <w:p w14:paraId="1A9C9EB8" w14:textId="77777777" w:rsidR="0039239A" w:rsidRPr="008C6CE9" w:rsidRDefault="0039239A" w:rsidP="0039239A">
      <w:pPr>
        <w:numPr>
          <w:ilvl w:val="0"/>
          <w:numId w:val="6"/>
        </w:numPr>
        <w:spacing w:after="0" w:line="240" w:lineRule="auto"/>
        <w:textAlignment w:val="baseline"/>
        <w:rPr>
          <w:rFonts w:eastAsia="Times New Roman" w:cstheme="minorHAnsi"/>
          <w:color w:val="000000"/>
        </w:rPr>
      </w:pPr>
      <w:r w:rsidRPr="008C6CE9">
        <w:rPr>
          <w:rFonts w:eastAsia="Times New Roman" w:cstheme="minorHAnsi"/>
          <w:color w:val="000000"/>
        </w:rPr>
        <w:t xml:space="preserve">Start med et “aktivt” billede fra </w:t>
      </w:r>
      <w:proofErr w:type="spellStart"/>
      <w:r w:rsidRPr="008C6CE9">
        <w:rPr>
          <w:rFonts w:eastAsia="Times New Roman" w:cstheme="minorHAnsi"/>
          <w:color w:val="000000"/>
        </w:rPr>
        <w:t>eventet</w:t>
      </w:r>
      <w:proofErr w:type="spellEnd"/>
      <w:r w:rsidRPr="008C6CE9">
        <w:rPr>
          <w:rFonts w:eastAsia="Times New Roman" w:cstheme="minorHAnsi"/>
          <w:color w:val="000000"/>
        </w:rPr>
        <w:t xml:space="preserve"> (ikke sort skærm med tekst). </w:t>
      </w:r>
    </w:p>
    <w:p w14:paraId="0581BE9B" w14:textId="77777777" w:rsidR="0039239A" w:rsidRPr="008C6CE9" w:rsidRDefault="0039239A" w:rsidP="0039239A">
      <w:pPr>
        <w:numPr>
          <w:ilvl w:val="0"/>
          <w:numId w:val="6"/>
        </w:numPr>
        <w:spacing w:after="0" w:line="240" w:lineRule="auto"/>
        <w:textAlignment w:val="baseline"/>
        <w:rPr>
          <w:rFonts w:eastAsia="Times New Roman" w:cstheme="minorHAnsi"/>
          <w:color w:val="000000"/>
        </w:rPr>
      </w:pPr>
      <w:r w:rsidRPr="008C6CE9">
        <w:rPr>
          <w:rFonts w:eastAsia="Times New Roman" w:cstheme="minorHAnsi"/>
          <w:color w:val="000000"/>
        </w:rPr>
        <w:t>Fang seerens opmærksomhed </w:t>
      </w:r>
    </w:p>
    <w:p w14:paraId="2B285094" w14:textId="06C94FC7" w:rsidR="0039239A" w:rsidRPr="008C6CE9" w:rsidRDefault="0039239A" w:rsidP="0039239A">
      <w:pPr>
        <w:numPr>
          <w:ilvl w:val="0"/>
          <w:numId w:val="6"/>
        </w:numPr>
        <w:spacing w:after="0" w:line="240" w:lineRule="auto"/>
        <w:textAlignment w:val="baseline"/>
        <w:rPr>
          <w:rFonts w:eastAsia="Times New Roman" w:cstheme="minorHAnsi"/>
          <w:color w:val="000000"/>
        </w:rPr>
      </w:pPr>
      <w:r w:rsidRPr="008C6CE9">
        <w:rPr>
          <w:rFonts w:eastAsia="Times New Roman" w:cstheme="minorHAnsi"/>
          <w:color w:val="000000"/>
        </w:rPr>
        <w:t>Kort intro - Kun 5-10 sekunder! </w:t>
      </w:r>
    </w:p>
    <w:p w14:paraId="44DD984F" w14:textId="77777777" w:rsidR="00E56AE3" w:rsidRDefault="00E56AE3" w:rsidP="0039239A">
      <w:pPr>
        <w:spacing w:after="0" w:line="240" w:lineRule="auto"/>
        <w:rPr>
          <w:rFonts w:eastAsia="Times New Roman" w:cstheme="minorHAnsi"/>
          <w:b/>
          <w:bCs/>
          <w:color w:val="000000"/>
          <w:sz w:val="26"/>
          <w:szCs w:val="26"/>
        </w:rPr>
      </w:pPr>
    </w:p>
    <w:p w14:paraId="44A81AAD" w14:textId="38663A76" w:rsidR="0039239A" w:rsidRPr="008C6CE9" w:rsidRDefault="0039239A" w:rsidP="0039239A">
      <w:pPr>
        <w:spacing w:after="0" w:line="240" w:lineRule="auto"/>
        <w:rPr>
          <w:rFonts w:eastAsia="Times New Roman" w:cstheme="minorHAnsi"/>
          <w:b/>
          <w:bCs/>
          <w:color w:val="000000"/>
          <w:sz w:val="26"/>
          <w:szCs w:val="26"/>
        </w:rPr>
      </w:pPr>
      <w:r w:rsidRPr="008C6CE9">
        <w:rPr>
          <w:rFonts w:eastAsia="Times New Roman" w:cstheme="minorHAnsi"/>
          <w:b/>
          <w:bCs/>
          <w:color w:val="000000"/>
          <w:sz w:val="26"/>
          <w:szCs w:val="26"/>
        </w:rPr>
        <w:t>AFSLUTNING </w:t>
      </w:r>
    </w:p>
    <w:p w14:paraId="001441AF" w14:textId="77777777" w:rsidR="0039239A" w:rsidRPr="008C6CE9" w:rsidRDefault="0039239A" w:rsidP="0039239A">
      <w:pPr>
        <w:numPr>
          <w:ilvl w:val="0"/>
          <w:numId w:val="7"/>
        </w:numPr>
        <w:spacing w:after="0" w:line="240" w:lineRule="auto"/>
        <w:textAlignment w:val="baseline"/>
        <w:rPr>
          <w:rFonts w:eastAsia="Times New Roman" w:cstheme="minorHAnsi"/>
          <w:color w:val="000000"/>
        </w:rPr>
      </w:pPr>
      <w:r w:rsidRPr="008C6CE9">
        <w:rPr>
          <w:rFonts w:eastAsia="Times New Roman" w:cstheme="minorHAnsi"/>
          <w:color w:val="000000"/>
        </w:rPr>
        <w:t xml:space="preserve">CALL TO ACTION! Hvad skal din seer gøre når </w:t>
      </w:r>
      <w:proofErr w:type="spellStart"/>
      <w:r w:rsidRPr="008C6CE9">
        <w:rPr>
          <w:rFonts w:eastAsia="Times New Roman" w:cstheme="minorHAnsi"/>
          <w:color w:val="000000"/>
        </w:rPr>
        <w:t>videon</w:t>
      </w:r>
      <w:proofErr w:type="spellEnd"/>
      <w:r w:rsidRPr="008C6CE9">
        <w:rPr>
          <w:rFonts w:eastAsia="Times New Roman" w:cstheme="minorHAnsi"/>
          <w:color w:val="000000"/>
        </w:rPr>
        <w:t xml:space="preserve"> er slut? </w:t>
      </w:r>
    </w:p>
    <w:p w14:paraId="24287A18" w14:textId="77777777" w:rsidR="0039239A" w:rsidRPr="008C6CE9" w:rsidRDefault="0039239A" w:rsidP="0039239A">
      <w:pPr>
        <w:numPr>
          <w:ilvl w:val="0"/>
          <w:numId w:val="7"/>
        </w:numPr>
        <w:spacing w:after="0" w:line="240" w:lineRule="auto"/>
        <w:textAlignment w:val="baseline"/>
        <w:rPr>
          <w:rFonts w:eastAsia="Times New Roman" w:cstheme="minorHAnsi"/>
          <w:color w:val="000000"/>
        </w:rPr>
      </w:pPr>
      <w:r w:rsidRPr="008C6CE9">
        <w:rPr>
          <w:rFonts w:eastAsia="Times New Roman" w:cstheme="minorHAnsi"/>
          <w:color w:val="000000"/>
        </w:rPr>
        <w:t>Slut videoen med “del” - Doner, “Bliv frivillig..” “Hør mere..” etc. </w:t>
      </w:r>
    </w:p>
    <w:p w14:paraId="2D491046" w14:textId="77777777" w:rsidR="0039239A" w:rsidRPr="008C6CE9" w:rsidRDefault="0039239A" w:rsidP="008C6CE9">
      <w:pPr>
        <w:spacing w:after="0" w:line="240" w:lineRule="auto"/>
        <w:rPr>
          <w:rFonts w:eastAsia="Times New Roman" w:cstheme="minorHAnsi"/>
          <w:sz w:val="24"/>
          <w:szCs w:val="24"/>
        </w:rPr>
      </w:pPr>
    </w:p>
    <w:p w14:paraId="0971EDCD" w14:textId="77777777" w:rsidR="008C6CE9" w:rsidRPr="008C6CE9" w:rsidRDefault="008C6CE9" w:rsidP="008C6CE9">
      <w:pPr>
        <w:spacing w:after="0" w:line="240" w:lineRule="auto"/>
        <w:rPr>
          <w:rFonts w:eastAsia="Times New Roman" w:cstheme="minorHAnsi"/>
          <w:b/>
          <w:bCs/>
          <w:color w:val="000000"/>
          <w:sz w:val="26"/>
          <w:szCs w:val="26"/>
        </w:rPr>
      </w:pPr>
      <w:r w:rsidRPr="008C6CE9">
        <w:rPr>
          <w:rFonts w:eastAsia="Times New Roman" w:cstheme="minorHAnsi"/>
          <w:b/>
          <w:bCs/>
          <w:color w:val="000000"/>
          <w:sz w:val="26"/>
          <w:szCs w:val="26"/>
        </w:rPr>
        <w:t>SÅDAN LAVER DU VIDEO MED TEKST: </w:t>
      </w:r>
    </w:p>
    <w:p w14:paraId="72BC822C" w14:textId="77777777" w:rsidR="008C6CE9" w:rsidRPr="008C6CE9" w:rsidRDefault="008C6CE9" w:rsidP="008C6CE9">
      <w:pPr>
        <w:numPr>
          <w:ilvl w:val="0"/>
          <w:numId w:val="12"/>
        </w:numPr>
        <w:spacing w:after="0" w:line="240" w:lineRule="auto"/>
        <w:textAlignment w:val="baseline"/>
        <w:rPr>
          <w:rFonts w:eastAsia="Times New Roman" w:cstheme="minorHAnsi"/>
          <w:color w:val="000000"/>
        </w:rPr>
      </w:pPr>
      <w:r w:rsidRPr="008C6CE9">
        <w:rPr>
          <w:rFonts w:eastAsia="Times New Roman" w:cstheme="minorHAnsi"/>
          <w:color w:val="000000"/>
        </w:rPr>
        <w:t>Start med at skrive din tekst på papir i de små sætninger du vil have i din historie  </w:t>
      </w:r>
    </w:p>
    <w:p w14:paraId="44DAD4BC" w14:textId="77777777" w:rsidR="008C6CE9" w:rsidRPr="008C6CE9" w:rsidRDefault="008C6CE9" w:rsidP="008C6CE9">
      <w:pPr>
        <w:numPr>
          <w:ilvl w:val="0"/>
          <w:numId w:val="12"/>
        </w:numPr>
        <w:spacing w:after="0" w:line="240" w:lineRule="auto"/>
        <w:textAlignment w:val="baseline"/>
        <w:rPr>
          <w:rFonts w:eastAsia="Times New Roman" w:cstheme="minorHAnsi"/>
          <w:color w:val="000000"/>
        </w:rPr>
      </w:pPr>
      <w:r w:rsidRPr="008C6CE9">
        <w:rPr>
          <w:rFonts w:eastAsia="Times New Roman" w:cstheme="minorHAnsi"/>
          <w:color w:val="000000"/>
        </w:rPr>
        <w:t>Find derefter billeder / videoer og tekst som understøtter den </w:t>
      </w:r>
    </w:p>
    <w:p w14:paraId="1A2008CA" w14:textId="77777777" w:rsidR="008C6CE9" w:rsidRPr="008C6CE9" w:rsidRDefault="008C6CE9" w:rsidP="008C6CE9">
      <w:pPr>
        <w:numPr>
          <w:ilvl w:val="0"/>
          <w:numId w:val="12"/>
        </w:numPr>
        <w:spacing w:after="0" w:line="240" w:lineRule="auto"/>
        <w:textAlignment w:val="baseline"/>
        <w:rPr>
          <w:rFonts w:eastAsia="Times New Roman" w:cstheme="minorHAnsi"/>
          <w:color w:val="000000"/>
        </w:rPr>
      </w:pPr>
      <w:r w:rsidRPr="008C6CE9">
        <w:rPr>
          <w:rFonts w:eastAsia="Times New Roman" w:cstheme="minorHAnsi"/>
          <w:color w:val="000000"/>
        </w:rPr>
        <w:t xml:space="preserve">Sæt det sammen i din </w:t>
      </w:r>
      <w:proofErr w:type="spellStart"/>
      <w:r w:rsidRPr="008C6CE9">
        <w:rPr>
          <w:rFonts w:eastAsia="Times New Roman" w:cstheme="minorHAnsi"/>
          <w:color w:val="000000"/>
        </w:rPr>
        <w:t>app</w:t>
      </w:r>
      <w:proofErr w:type="spellEnd"/>
      <w:r w:rsidRPr="008C6CE9">
        <w:rPr>
          <w:rFonts w:eastAsia="Times New Roman" w:cstheme="minorHAnsi"/>
          <w:color w:val="000000"/>
        </w:rPr>
        <w:t xml:space="preserve"> (Videoshop, Kinemaster, eller </w:t>
      </w:r>
      <w:proofErr w:type="spellStart"/>
      <w:r w:rsidRPr="008C6CE9">
        <w:rPr>
          <w:rFonts w:eastAsia="Times New Roman" w:cstheme="minorHAnsi"/>
          <w:color w:val="000000"/>
        </w:rPr>
        <w:t>Imovie+Vont</w:t>
      </w:r>
      <w:proofErr w:type="spellEnd"/>
      <w:r w:rsidRPr="008C6CE9">
        <w:rPr>
          <w:rFonts w:eastAsia="Times New Roman" w:cstheme="minorHAnsi"/>
          <w:color w:val="000000"/>
        </w:rPr>
        <w:t>) </w:t>
      </w:r>
    </w:p>
    <w:p w14:paraId="59FDF4B7" w14:textId="77777777" w:rsidR="008C6CE9" w:rsidRPr="008C6CE9" w:rsidRDefault="008C6CE9" w:rsidP="008C6CE9">
      <w:pPr>
        <w:spacing w:after="0" w:line="240" w:lineRule="auto"/>
        <w:rPr>
          <w:rFonts w:eastAsia="Times New Roman" w:cstheme="minorHAnsi"/>
          <w:sz w:val="24"/>
          <w:szCs w:val="24"/>
        </w:rPr>
      </w:pPr>
    </w:p>
    <w:p w14:paraId="7EA1E752" w14:textId="77777777" w:rsidR="008C6CE9" w:rsidRPr="008C6CE9" w:rsidRDefault="008C6CE9" w:rsidP="008C6CE9">
      <w:pPr>
        <w:spacing w:after="0" w:line="240" w:lineRule="auto"/>
        <w:rPr>
          <w:rFonts w:eastAsia="Times New Roman" w:cstheme="minorHAnsi"/>
          <w:b/>
          <w:bCs/>
          <w:color w:val="000000"/>
          <w:sz w:val="26"/>
          <w:szCs w:val="26"/>
        </w:rPr>
      </w:pPr>
      <w:r w:rsidRPr="008C6CE9">
        <w:rPr>
          <w:rFonts w:eastAsia="Times New Roman" w:cstheme="minorHAnsi"/>
          <w:b/>
          <w:bCs/>
          <w:color w:val="000000"/>
          <w:sz w:val="26"/>
          <w:szCs w:val="26"/>
        </w:rPr>
        <w:t>APPS TIL MOBILEN: </w:t>
      </w:r>
    </w:p>
    <w:p w14:paraId="243422A3" w14:textId="77777777" w:rsidR="008C6CE9" w:rsidRPr="008C6CE9" w:rsidRDefault="008C6CE9" w:rsidP="008C6CE9">
      <w:pPr>
        <w:numPr>
          <w:ilvl w:val="0"/>
          <w:numId w:val="13"/>
        </w:numPr>
        <w:spacing w:after="0" w:line="240" w:lineRule="auto"/>
        <w:textAlignment w:val="baseline"/>
        <w:rPr>
          <w:rFonts w:eastAsia="Times New Roman" w:cstheme="minorHAnsi"/>
          <w:color w:val="000000"/>
        </w:rPr>
      </w:pPr>
      <w:r w:rsidRPr="008C6CE9">
        <w:rPr>
          <w:rFonts w:eastAsia="Times New Roman" w:cstheme="minorHAnsi"/>
          <w:color w:val="000000"/>
        </w:rPr>
        <w:t xml:space="preserve">Videoredigering: </w:t>
      </w:r>
      <w:proofErr w:type="spellStart"/>
      <w:r w:rsidRPr="008C6CE9">
        <w:rPr>
          <w:rFonts w:eastAsia="Times New Roman" w:cstheme="minorHAnsi"/>
          <w:color w:val="000000"/>
        </w:rPr>
        <w:t>Imovie</w:t>
      </w:r>
      <w:proofErr w:type="spellEnd"/>
      <w:r w:rsidRPr="008C6CE9">
        <w:rPr>
          <w:rFonts w:eastAsia="Times New Roman" w:cstheme="minorHAnsi"/>
          <w:color w:val="000000"/>
        </w:rPr>
        <w:t xml:space="preserve"> (</w:t>
      </w:r>
      <w:proofErr w:type="spellStart"/>
      <w:r w:rsidRPr="008C6CE9">
        <w:rPr>
          <w:rFonts w:eastAsia="Times New Roman" w:cstheme="minorHAnsi"/>
          <w:color w:val="000000"/>
        </w:rPr>
        <w:t>Iphone</w:t>
      </w:r>
      <w:proofErr w:type="spellEnd"/>
      <w:r w:rsidRPr="008C6CE9">
        <w:rPr>
          <w:rFonts w:eastAsia="Times New Roman" w:cstheme="minorHAnsi"/>
          <w:color w:val="000000"/>
        </w:rPr>
        <w:t>) Kinemaster (Android) </w:t>
      </w:r>
    </w:p>
    <w:p w14:paraId="7F2185C7" w14:textId="77777777" w:rsidR="008C6CE9" w:rsidRPr="008C6CE9" w:rsidRDefault="008C6CE9" w:rsidP="008C6CE9">
      <w:pPr>
        <w:numPr>
          <w:ilvl w:val="0"/>
          <w:numId w:val="13"/>
        </w:numPr>
        <w:spacing w:after="0" w:line="240" w:lineRule="auto"/>
        <w:textAlignment w:val="baseline"/>
        <w:rPr>
          <w:rFonts w:eastAsia="Times New Roman" w:cstheme="minorHAnsi"/>
          <w:color w:val="000000"/>
        </w:rPr>
      </w:pPr>
      <w:proofErr w:type="spellStart"/>
      <w:r w:rsidRPr="008C6CE9">
        <w:rPr>
          <w:rFonts w:eastAsia="Times New Roman" w:cstheme="minorHAnsi"/>
          <w:color w:val="000000"/>
        </w:rPr>
        <w:t>Wetransfer</w:t>
      </w:r>
      <w:proofErr w:type="spellEnd"/>
      <w:r w:rsidRPr="008C6CE9">
        <w:rPr>
          <w:rFonts w:eastAsia="Times New Roman" w:cstheme="minorHAnsi"/>
          <w:color w:val="000000"/>
        </w:rPr>
        <w:t xml:space="preserve"> - Bruges til at overføre filer. Download </w:t>
      </w:r>
      <w:proofErr w:type="spellStart"/>
      <w:r w:rsidRPr="008C6CE9">
        <w:rPr>
          <w:rFonts w:eastAsia="Times New Roman" w:cstheme="minorHAnsi"/>
          <w:color w:val="000000"/>
        </w:rPr>
        <w:t>appen</w:t>
      </w:r>
      <w:proofErr w:type="spellEnd"/>
      <w:r w:rsidRPr="008C6CE9">
        <w:rPr>
          <w:rFonts w:eastAsia="Times New Roman" w:cstheme="minorHAnsi"/>
          <w:color w:val="000000"/>
        </w:rPr>
        <w:t xml:space="preserve"> på din mobil. </w:t>
      </w:r>
    </w:p>
    <w:p w14:paraId="441616D5" w14:textId="77777777" w:rsidR="008C6CE9" w:rsidRPr="008C6CE9" w:rsidRDefault="008C6CE9" w:rsidP="008C6CE9">
      <w:pPr>
        <w:numPr>
          <w:ilvl w:val="0"/>
          <w:numId w:val="13"/>
        </w:numPr>
        <w:spacing w:after="0" w:line="240" w:lineRule="auto"/>
        <w:textAlignment w:val="baseline"/>
        <w:rPr>
          <w:rFonts w:eastAsia="Times New Roman" w:cstheme="minorHAnsi"/>
          <w:color w:val="000000"/>
        </w:rPr>
      </w:pPr>
      <w:r w:rsidRPr="008C6CE9">
        <w:rPr>
          <w:rFonts w:eastAsia="Times New Roman" w:cstheme="minorHAnsi"/>
          <w:color w:val="000000"/>
        </w:rPr>
        <w:t xml:space="preserve">VONT bruges til at putte tekst på færdigredigeret video og lave til </w:t>
      </w:r>
      <w:proofErr w:type="spellStart"/>
      <w:r w:rsidRPr="008C6CE9">
        <w:rPr>
          <w:rFonts w:eastAsia="Times New Roman" w:cstheme="minorHAnsi"/>
          <w:color w:val="000000"/>
        </w:rPr>
        <w:t>square</w:t>
      </w:r>
      <w:proofErr w:type="spellEnd"/>
      <w:r w:rsidRPr="008C6CE9">
        <w:rPr>
          <w:rFonts w:eastAsia="Times New Roman" w:cstheme="minorHAnsi"/>
          <w:color w:val="000000"/>
        </w:rPr>
        <w:t> </w:t>
      </w:r>
    </w:p>
    <w:p w14:paraId="1E76C6D1" w14:textId="77777777" w:rsidR="008C6CE9" w:rsidRPr="008C6CE9" w:rsidRDefault="008C6CE9" w:rsidP="008C6CE9">
      <w:pPr>
        <w:numPr>
          <w:ilvl w:val="0"/>
          <w:numId w:val="13"/>
        </w:numPr>
        <w:spacing w:after="0" w:line="240" w:lineRule="auto"/>
        <w:textAlignment w:val="baseline"/>
        <w:rPr>
          <w:rFonts w:eastAsia="Times New Roman" w:cstheme="minorHAnsi"/>
          <w:color w:val="000000"/>
        </w:rPr>
      </w:pPr>
      <w:r w:rsidRPr="008C6CE9">
        <w:rPr>
          <w:rFonts w:eastAsia="Times New Roman" w:cstheme="minorHAnsi"/>
          <w:color w:val="000000"/>
        </w:rPr>
        <w:t>VONT kan bruges til at lave videoer SQUARE. </w:t>
      </w:r>
    </w:p>
    <w:p w14:paraId="4DB606CF" w14:textId="77777777" w:rsidR="008C6CE9" w:rsidRPr="008C6CE9" w:rsidRDefault="008C6CE9" w:rsidP="008C6CE9">
      <w:pPr>
        <w:numPr>
          <w:ilvl w:val="0"/>
          <w:numId w:val="13"/>
        </w:numPr>
        <w:spacing w:after="0" w:line="240" w:lineRule="auto"/>
        <w:textAlignment w:val="baseline"/>
        <w:rPr>
          <w:rFonts w:eastAsia="Times New Roman" w:cstheme="minorHAnsi"/>
          <w:color w:val="000000"/>
        </w:rPr>
      </w:pPr>
      <w:r w:rsidRPr="008C6CE9">
        <w:rPr>
          <w:rFonts w:eastAsia="Times New Roman" w:cstheme="minorHAnsi"/>
          <w:color w:val="000000"/>
        </w:rPr>
        <w:t>GRAVIE: Bruges til at sætte tekster og undertekster på videoen </w:t>
      </w:r>
    </w:p>
    <w:p w14:paraId="5B300698" w14:textId="77777777" w:rsidR="008C6CE9" w:rsidRPr="008C6CE9" w:rsidRDefault="008C6CE9" w:rsidP="008C6CE9">
      <w:pPr>
        <w:numPr>
          <w:ilvl w:val="0"/>
          <w:numId w:val="13"/>
        </w:numPr>
        <w:spacing w:after="0" w:line="240" w:lineRule="auto"/>
        <w:textAlignment w:val="baseline"/>
        <w:rPr>
          <w:rFonts w:eastAsia="Times New Roman" w:cstheme="minorHAnsi"/>
          <w:color w:val="000000"/>
        </w:rPr>
      </w:pPr>
      <w:r w:rsidRPr="008C6CE9">
        <w:rPr>
          <w:rFonts w:eastAsia="Times New Roman" w:cstheme="minorHAnsi"/>
          <w:color w:val="000000"/>
        </w:rPr>
        <w:t xml:space="preserve">Documents 5 til </w:t>
      </w:r>
      <w:proofErr w:type="spellStart"/>
      <w:r w:rsidRPr="008C6CE9">
        <w:rPr>
          <w:rFonts w:eastAsia="Times New Roman" w:cstheme="minorHAnsi"/>
          <w:color w:val="000000"/>
        </w:rPr>
        <w:t>Iphone</w:t>
      </w:r>
      <w:proofErr w:type="spellEnd"/>
      <w:r w:rsidRPr="008C6CE9">
        <w:rPr>
          <w:rFonts w:eastAsia="Times New Roman" w:cstheme="minorHAnsi"/>
          <w:color w:val="000000"/>
        </w:rPr>
        <w:t xml:space="preserve"> kan bruges til at downloade videoer / musik fra nettet </w:t>
      </w:r>
    </w:p>
    <w:p w14:paraId="5C79D56D" w14:textId="7ED57733" w:rsidR="008C6CE9" w:rsidRDefault="008C6CE9" w:rsidP="008C6CE9">
      <w:pPr>
        <w:numPr>
          <w:ilvl w:val="0"/>
          <w:numId w:val="13"/>
        </w:numPr>
        <w:spacing w:after="0" w:line="240" w:lineRule="auto"/>
        <w:textAlignment w:val="baseline"/>
        <w:rPr>
          <w:rFonts w:eastAsia="Times New Roman" w:cstheme="minorHAnsi"/>
          <w:color w:val="000000"/>
        </w:rPr>
      </w:pPr>
      <w:r w:rsidRPr="008C6CE9">
        <w:rPr>
          <w:rFonts w:eastAsia="Times New Roman" w:cstheme="minorHAnsi"/>
          <w:color w:val="000000"/>
        </w:rPr>
        <w:t>CLIPS APP (kun iPhone) Direkte undertekster mens man taler</w:t>
      </w:r>
    </w:p>
    <w:p w14:paraId="5E4AED11" w14:textId="77777777" w:rsidR="00E56AE3" w:rsidRPr="008C6CE9" w:rsidRDefault="00E56AE3" w:rsidP="00E56AE3">
      <w:pPr>
        <w:spacing w:after="0" w:line="240" w:lineRule="auto"/>
        <w:ind w:left="720"/>
        <w:textAlignment w:val="baseline"/>
        <w:rPr>
          <w:rFonts w:eastAsia="Times New Roman" w:cstheme="minorHAnsi"/>
          <w:color w:val="000000"/>
        </w:rPr>
      </w:pPr>
    </w:p>
    <w:p w14:paraId="43E85B5C" w14:textId="77777777" w:rsidR="008C6CE9" w:rsidRPr="008C6CE9" w:rsidRDefault="008C6CE9" w:rsidP="008C6CE9">
      <w:pPr>
        <w:spacing w:after="0" w:line="240" w:lineRule="auto"/>
        <w:rPr>
          <w:rFonts w:eastAsia="Times New Roman" w:cstheme="minorHAnsi"/>
          <w:b/>
          <w:bCs/>
          <w:color w:val="000000"/>
          <w:sz w:val="26"/>
          <w:szCs w:val="26"/>
        </w:rPr>
      </w:pPr>
      <w:r w:rsidRPr="008C6CE9">
        <w:rPr>
          <w:rFonts w:eastAsia="Times New Roman" w:cstheme="minorHAnsi"/>
          <w:b/>
          <w:bCs/>
          <w:color w:val="000000"/>
          <w:sz w:val="26"/>
          <w:szCs w:val="26"/>
        </w:rPr>
        <w:t xml:space="preserve">LAGRING AF VIDEOER PÅ IPHONE - SLUK for </w:t>
      </w:r>
      <w:proofErr w:type="spellStart"/>
      <w:r w:rsidRPr="008C6CE9">
        <w:rPr>
          <w:rFonts w:eastAsia="Times New Roman" w:cstheme="minorHAnsi"/>
          <w:b/>
          <w:bCs/>
          <w:color w:val="000000"/>
          <w:sz w:val="26"/>
          <w:szCs w:val="26"/>
        </w:rPr>
        <w:t>iCloud</w:t>
      </w:r>
      <w:proofErr w:type="spellEnd"/>
      <w:r w:rsidRPr="008C6CE9">
        <w:rPr>
          <w:rFonts w:eastAsia="Times New Roman" w:cstheme="minorHAnsi"/>
          <w:b/>
          <w:bCs/>
          <w:color w:val="000000"/>
          <w:sz w:val="26"/>
          <w:szCs w:val="26"/>
        </w:rPr>
        <w:t>.</w:t>
      </w:r>
    </w:p>
    <w:p w14:paraId="4405A021" w14:textId="77777777" w:rsidR="008C6CE9" w:rsidRPr="008C6CE9" w:rsidRDefault="008C6CE9" w:rsidP="008C6CE9">
      <w:pPr>
        <w:numPr>
          <w:ilvl w:val="0"/>
          <w:numId w:val="14"/>
        </w:numPr>
        <w:spacing w:after="0" w:line="240" w:lineRule="auto"/>
        <w:textAlignment w:val="baseline"/>
        <w:rPr>
          <w:rFonts w:eastAsia="Times New Roman" w:cstheme="minorHAnsi"/>
          <w:color w:val="000000"/>
        </w:rPr>
      </w:pPr>
      <w:r w:rsidRPr="008C6CE9">
        <w:rPr>
          <w:rFonts w:eastAsia="Times New Roman" w:cstheme="minorHAnsi"/>
          <w:color w:val="000000"/>
        </w:rPr>
        <w:t xml:space="preserve">Hvis du har </w:t>
      </w:r>
      <w:proofErr w:type="spellStart"/>
      <w:r w:rsidRPr="008C6CE9">
        <w:rPr>
          <w:rFonts w:eastAsia="Times New Roman" w:cstheme="minorHAnsi"/>
          <w:color w:val="000000"/>
        </w:rPr>
        <w:t>iCloud</w:t>
      </w:r>
      <w:proofErr w:type="spellEnd"/>
      <w:r w:rsidRPr="008C6CE9">
        <w:rPr>
          <w:rFonts w:eastAsia="Times New Roman" w:cstheme="minorHAnsi"/>
          <w:color w:val="000000"/>
        </w:rPr>
        <w:t xml:space="preserve">, og først redigere din film senere, så slå </w:t>
      </w:r>
      <w:proofErr w:type="spellStart"/>
      <w:r w:rsidRPr="008C6CE9">
        <w:rPr>
          <w:rFonts w:eastAsia="Times New Roman" w:cstheme="minorHAnsi"/>
          <w:color w:val="000000"/>
        </w:rPr>
        <w:t>iCloud</w:t>
      </w:r>
      <w:proofErr w:type="spellEnd"/>
      <w:r w:rsidRPr="008C6CE9">
        <w:rPr>
          <w:rFonts w:eastAsia="Times New Roman" w:cstheme="minorHAnsi"/>
          <w:color w:val="000000"/>
        </w:rPr>
        <w:t xml:space="preserve"> fra, fra du har optaget til du har redigeret din film færdig. Ellers kan klippene “forsvinde” i </w:t>
      </w:r>
      <w:proofErr w:type="spellStart"/>
      <w:r w:rsidRPr="008C6CE9">
        <w:rPr>
          <w:rFonts w:eastAsia="Times New Roman" w:cstheme="minorHAnsi"/>
          <w:color w:val="000000"/>
        </w:rPr>
        <w:t>iCloud</w:t>
      </w:r>
      <w:proofErr w:type="spellEnd"/>
      <w:r w:rsidRPr="008C6CE9">
        <w:rPr>
          <w:rFonts w:eastAsia="Times New Roman" w:cstheme="minorHAnsi"/>
          <w:color w:val="000000"/>
        </w:rPr>
        <w:t xml:space="preserve">, og kan være sværere at redigere i </w:t>
      </w:r>
      <w:proofErr w:type="spellStart"/>
      <w:r w:rsidRPr="008C6CE9">
        <w:rPr>
          <w:rFonts w:eastAsia="Times New Roman" w:cstheme="minorHAnsi"/>
          <w:color w:val="000000"/>
        </w:rPr>
        <w:t>iMovie</w:t>
      </w:r>
      <w:proofErr w:type="spellEnd"/>
      <w:r w:rsidRPr="008C6CE9">
        <w:rPr>
          <w:rFonts w:eastAsia="Times New Roman" w:cstheme="minorHAnsi"/>
          <w:color w:val="000000"/>
        </w:rPr>
        <w:t>.</w:t>
      </w:r>
    </w:p>
    <w:p w14:paraId="26DCE54F" w14:textId="77777777" w:rsidR="008C6CE9" w:rsidRPr="008C6CE9" w:rsidRDefault="008C6CE9" w:rsidP="008C6CE9">
      <w:pPr>
        <w:spacing w:after="0" w:line="240" w:lineRule="auto"/>
        <w:rPr>
          <w:rFonts w:eastAsia="Times New Roman" w:cstheme="minorHAnsi"/>
          <w:sz w:val="24"/>
          <w:szCs w:val="24"/>
        </w:rPr>
      </w:pPr>
    </w:p>
    <w:p w14:paraId="18693B6A" w14:textId="77777777" w:rsidR="008C6CE9" w:rsidRPr="008C6CE9" w:rsidRDefault="008C6CE9" w:rsidP="008C6CE9">
      <w:pPr>
        <w:spacing w:after="0" w:line="240" w:lineRule="auto"/>
        <w:rPr>
          <w:rFonts w:eastAsia="Times New Roman" w:cstheme="minorHAnsi"/>
          <w:b/>
          <w:bCs/>
          <w:color w:val="000000"/>
          <w:sz w:val="26"/>
          <w:szCs w:val="26"/>
        </w:rPr>
      </w:pPr>
      <w:r w:rsidRPr="008C6CE9">
        <w:rPr>
          <w:rFonts w:eastAsia="Times New Roman" w:cstheme="minorHAnsi"/>
          <w:b/>
          <w:bCs/>
          <w:color w:val="000000"/>
          <w:sz w:val="26"/>
          <w:szCs w:val="26"/>
        </w:rPr>
        <w:t>MUSIK: </w:t>
      </w:r>
    </w:p>
    <w:p w14:paraId="18190284" w14:textId="77777777" w:rsidR="008C6CE9" w:rsidRPr="008C6CE9" w:rsidRDefault="008C6CE9" w:rsidP="008C6CE9">
      <w:pPr>
        <w:spacing w:after="0" w:line="240" w:lineRule="auto"/>
        <w:rPr>
          <w:rFonts w:eastAsia="Times New Roman" w:cstheme="minorHAnsi"/>
          <w:sz w:val="24"/>
          <w:szCs w:val="24"/>
        </w:rPr>
      </w:pPr>
      <w:r w:rsidRPr="008C6CE9">
        <w:rPr>
          <w:rFonts w:eastAsia="Times New Roman" w:cstheme="minorHAnsi"/>
          <w:color w:val="000000"/>
        </w:rPr>
        <w:t xml:space="preserve">Pas på med copyright musik - </w:t>
      </w:r>
      <w:proofErr w:type="spellStart"/>
      <w:r w:rsidRPr="008C6CE9">
        <w:rPr>
          <w:rFonts w:eastAsia="Times New Roman" w:cstheme="minorHAnsi"/>
          <w:color w:val="000000"/>
        </w:rPr>
        <w:t>youtube</w:t>
      </w:r>
      <w:proofErr w:type="spellEnd"/>
      <w:r w:rsidRPr="008C6CE9">
        <w:rPr>
          <w:rFonts w:eastAsia="Times New Roman" w:cstheme="minorHAnsi"/>
          <w:color w:val="000000"/>
        </w:rPr>
        <w:t xml:space="preserve"> tager lyden af, hvis du ikke har rettigheder til det. </w:t>
      </w:r>
    </w:p>
    <w:p w14:paraId="12822D7D" w14:textId="77777777" w:rsidR="008C6CE9" w:rsidRPr="008C6CE9" w:rsidRDefault="008C6CE9" w:rsidP="008C6CE9">
      <w:pPr>
        <w:spacing w:after="0" w:line="240" w:lineRule="auto"/>
        <w:rPr>
          <w:rFonts w:eastAsia="Times New Roman" w:cstheme="minorHAnsi"/>
          <w:sz w:val="24"/>
          <w:szCs w:val="24"/>
        </w:rPr>
      </w:pPr>
    </w:p>
    <w:p w14:paraId="2717DC58" w14:textId="53731045" w:rsidR="008C6CE9" w:rsidRPr="008C6CE9" w:rsidRDefault="002F199C" w:rsidP="008C6CE9">
      <w:pPr>
        <w:spacing w:after="0" w:line="240" w:lineRule="auto"/>
        <w:rPr>
          <w:rFonts w:eastAsia="Times New Roman" w:cstheme="minorHAnsi"/>
          <w:b/>
          <w:bCs/>
          <w:color w:val="000000"/>
          <w:sz w:val="26"/>
          <w:szCs w:val="26"/>
        </w:rPr>
      </w:pPr>
      <w:r w:rsidRPr="00E56AE3">
        <w:rPr>
          <w:rFonts w:eastAsia="Times New Roman" w:cstheme="minorHAnsi"/>
          <w:b/>
          <w:bCs/>
          <w:color w:val="000000"/>
          <w:sz w:val="26"/>
          <w:szCs w:val="26"/>
        </w:rPr>
        <w:t xml:space="preserve">BRUG AF YOUTUBE-MUSIK </w:t>
      </w:r>
    </w:p>
    <w:p w14:paraId="596CDDD4" w14:textId="77777777" w:rsidR="008C6CE9" w:rsidRPr="008C6CE9" w:rsidRDefault="00203957" w:rsidP="008C6CE9">
      <w:pPr>
        <w:spacing w:after="0" w:line="240" w:lineRule="auto"/>
        <w:rPr>
          <w:rFonts w:eastAsia="Times New Roman" w:cstheme="minorHAnsi"/>
          <w:sz w:val="24"/>
          <w:szCs w:val="24"/>
        </w:rPr>
      </w:pPr>
      <w:hyperlink r:id="rId8" w:history="1">
        <w:r w:rsidR="008C6CE9" w:rsidRPr="008C6CE9">
          <w:rPr>
            <w:rFonts w:eastAsia="Times New Roman" w:cstheme="minorHAnsi"/>
            <w:color w:val="1155CC"/>
            <w:u w:val="single"/>
          </w:rPr>
          <w:t>https://www.youtube.com/audiolibrary/music?nv=1</w:t>
        </w:r>
      </w:hyperlink>
    </w:p>
    <w:p w14:paraId="40870141" w14:textId="1EA64A28" w:rsidR="008C6CE9" w:rsidRPr="0039239A" w:rsidRDefault="008C6CE9" w:rsidP="002F199C">
      <w:pPr>
        <w:numPr>
          <w:ilvl w:val="0"/>
          <w:numId w:val="13"/>
        </w:numPr>
        <w:spacing w:after="0" w:line="240" w:lineRule="auto"/>
        <w:textAlignment w:val="baseline"/>
        <w:rPr>
          <w:rFonts w:eastAsia="Times New Roman" w:cstheme="minorHAnsi"/>
          <w:color w:val="000000"/>
        </w:rPr>
      </w:pPr>
      <w:r w:rsidRPr="0039239A">
        <w:rPr>
          <w:rFonts w:eastAsia="Times New Roman" w:cstheme="minorHAnsi"/>
          <w:color w:val="000000"/>
        </w:rPr>
        <w:t xml:space="preserve">Log in på </w:t>
      </w:r>
      <w:proofErr w:type="spellStart"/>
      <w:r w:rsidRPr="0039239A">
        <w:rPr>
          <w:rFonts w:eastAsia="Times New Roman" w:cstheme="minorHAnsi"/>
          <w:color w:val="000000"/>
        </w:rPr>
        <w:t>youtubepå</w:t>
      </w:r>
      <w:proofErr w:type="spellEnd"/>
      <w:r w:rsidRPr="0039239A">
        <w:rPr>
          <w:rFonts w:eastAsia="Times New Roman" w:cstheme="minorHAnsi"/>
          <w:color w:val="000000"/>
        </w:rPr>
        <w:t xml:space="preserve"> din computer</w:t>
      </w:r>
    </w:p>
    <w:p w14:paraId="16480264" w14:textId="4239851D" w:rsidR="008C6CE9" w:rsidRPr="008C6CE9" w:rsidRDefault="008C6CE9" w:rsidP="002F199C">
      <w:pPr>
        <w:numPr>
          <w:ilvl w:val="0"/>
          <w:numId w:val="13"/>
        </w:numPr>
        <w:spacing w:after="0" w:line="240" w:lineRule="auto"/>
        <w:textAlignment w:val="baseline"/>
        <w:rPr>
          <w:rFonts w:eastAsia="Times New Roman" w:cstheme="minorHAnsi"/>
          <w:color w:val="000000"/>
        </w:rPr>
      </w:pPr>
      <w:r w:rsidRPr="008C6CE9">
        <w:rPr>
          <w:rFonts w:eastAsia="Times New Roman" w:cstheme="minorHAnsi"/>
          <w:color w:val="000000"/>
        </w:rPr>
        <w:t>Via dit profil-ikon i øverste højre hjørne vælger du ’YOUTUBE STUDIO’</w:t>
      </w:r>
    </w:p>
    <w:p w14:paraId="63907FC2" w14:textId="308AFB41" w:rsidR="008C6CE9" w:rsidRPr="008C6CE9" w:rsidRDefault="008C6CE9" w:rsidP="002F199C">
      <w:pPr>
        <w:numPr>
          <w:ilvl w:val="0"/>
          <w:numId w:val="13"/>
        </w:numPr>
        <w:spacing w:after="0" w:line="240" w:lineRule="auto"/>
        <w:textAlignment w:val="baseline"/>
        <w:rPr>
          <w:rFonts w:eastAsia="Times New Roman" w:cstheme="minorHAnsi"/>
          <w:color w:val="000000"/>
        </w:rPr>
      </w:pPr>
      <w:r w:rsidRPr="008C6CE9">
        <w:rPr>
          <w:rFonts w:eastAsia="Times New Roman" w:cstheme="minorHAnsi"/>
          <w:color w:val="000000"/>
        </w:rPr>
        <w:t>I menuen til venstre (tre vandrette streger) skal du vælge “andre funktioner” og så vælge</w:t>
      </w:r>
      <w:r w:rsidR="002F199C" w:rsidRPr="0039239A">
        <w:rPr>
          <w:rFonts w:eastAsia="Times New Roman" w:cstheme="minorHAnsi"/>
          <w:color w:val="000000"/>
        </w:rPr>
        <w:t xml:space="preserve"> </w:t>
      </w:r>
      <w:r w:rsidRPr="008C6CE9">
        <w:rPr>
          <w:rFonts w:eastAsia="Times New Roman" w:cstheme="minorHAnsi"/>
          <w:color w:val="000000"/>
        </w:rPr>
        <w:t>“lydbibliotek” </w:t>
      </w:r>
    </w:p>
    <w:p w14:paraId="39820F9E" w14:textId="47064606" w:rsidR="008C6CE9" w:rsidRPr="008C6CE9" w:rsidRDefault="008C6CE9" w:rsidP="002F199C">
      <w:pPr>
        <w:numPr>
          <w:ilvl w:val="0"/>
          <w:numId w:val="13"/>
        </w:numPr>
        <w:spacing w:after="0" w:line="240" w:lineRule="auto"/>
        <w:textAlignment w:val="baseline"/>
        <w:rPr>
          <w:rFonts w:eastAsia="Times New Roman" w:cstheme="minorHAnsi"/>
          <w:color w:val="000000"/>
        </w:rPr>
      </w:pPr>
      <w:r w:rsidRPr="008C6CE9">
        <w:rPr>
          <w:rFonts w:eastAsia="Times New Roman" w:cstheme="minorHAnsi"/>
          <w:color w:val="000000"/>
        </w:rPr>
        <w:t xml:space="preserve">Download filen </w:t>
      </w:r>
      <w:proofErr w:type="gramStart"/>
      <w:r w:rsidRPr="008C6CE9">
        <w:rPr>
          <w:rFonts w:eastAsia="Times New Roman" w:cstheme="minorHAnsi"/>
          <w:color w:val="000000"/>
        </w:rPr>
        <w:t>–og</w:t>
      </w:r>
      <w:proofErr w:type="gramEnd"/>
      <w:r w:rsidRPr="008C6CE9">
        <w:rPr>
          <w:rFonts w:eastAsia="Times New Roman" w:cstheme="minorHAnsi"/>
          <w:color w:val="000000"/>
        </w:rPr>
        <w:t xml:space="preserve"> send denne på mail til dig selv</w:t>
      </w:r>
    </w:p>
    <w:p w14:paraId="4D9DE794" w14:textId="19890318" w:rsidR="008C6CE9" w:rsidRPr="008C6CE9" w:rsidRDefault="008C6CE9" w:rsidP="002F199C">
      <w:pPr>
        <w:numPr>
          <w:ilvl w:val="0"/>
          <w:numId w:val="13"/>
        </w:numPr>
        <w:spacing w:after="0" w:line="240" w:lineRule="auto"/>
        <w:textAlignment w:val="baseline"/>
        <w:rPr>
          <w:rFonts w:eastAsia="Times New Roman" w:cstheme="minorHAnsi"/>
          <w:color w:val="000000"/>
        </w:rPr>
      </w:pPr>
      <w:r w:rsidRPr="008C6CE9">
        <w:rPr>
          <w:rFonts w:eastAsia="Times New Roman" w:cstheme="minorHAnsi"/>
          <w:color w:val="000000"/>
        </w:rPr>
        <w:t>Åbn mailen og hent musikfilen</w:t>
      </w:r>
    </w:p>
    <w:p w14:paraId="3DCA0809" w14:textId="4E00B097" w:rsidR="008C6CE9" w:rsidRPr="008C6CE9" w:rsidRDefault="008C6CE9" w:rsidP="002F199C">
      <w:pPr>
        <w:numPr>
          <w:ilvl w:val="0"/>
          <w:numId w:val="13"/>
        </w:numPr>
        <w:spacing w:after="0" w:line="240" w:lineRule="auto"/>
        <w:textAlignment w:val="baseline"/>
        <w:rPr>
          <w:rFonts w:eastAsia="Times New Roman" w:cstheme="minorHAnsi"/>
          <w:color w:val="000000"/>
        </w:rPr>
      </w:pPr>
      <w:r w:rsidRPr="008C6CE9">
        <w:rPr>
          <w:rFonts w:eastAsia="Times New Roman" w:cstheme="minorHAnsi"/>
          <w:color w:val="000000"/>
        </w:rPr>
        <w:t xml:space="preserve">Klik på denne og med ikonet ’pil ud af boks’ kan du nu importere musikken til </w:t>
      </w:r>
      <w:proofErr w:type="spellStart"/>
      <w:r w:rsidRPr="008C6CE9">
        <w:rPr>
          <w:rFonts w:eastAsia="Times New Roman" w:cstheme="minorHAnsi"/>
          <w:color w:val="000000"/>
        </w:rPr>
        <w:t>Imovie</w:t>
      </w:r>
      <w:proofErr w:type="spellEnd"/>
      <w:r w:rsidRPr="008C6CE9">
        <w:rPr>
          <w:rFonts w:eastAsia="Times New Roman" w:cstheme="minorHAnsi"/>
          <w:color w:val="000000"/>
        </w:rPr>
        <w:t>…</w:t>
      </w:r>
    </w:p>
    <w:p w14:paraId="0AA310FF" w14:textId="77777777" w:rsidR="008C6CE9" w:rsidRPr="008C6CE9" w:rsidRDefault="008C6CE9" w:rsidP="008C6CE9">
      <w:pPr>
        <w:spacing w:after="0" w:line="240" w:lineRule="auto"/>
        <w:rPr>
          <w:rFonts w:eastAsia="Times New Roman" w:cstheme="minorHAnsi"/>
          <w:sz w:val="24"/>
          <w:szCs w:val="24"/>
        </w:rPr>
      </w:pPr>
    </w:p>
    <w:p w14:paraId="2CCFC44E" w14:textId="7036A97A" w:rsidR="008C6CE9" w:rsidRPr="001B6529" w:rsidRDefault="002F199C" w:rsidP="008C6CE9">
      <w:pPr>
        <w:spacing w:after="0" w:line="240" w:lineRule="auto"/>
        <w:rPr>
          <w:rFonts w:eastAsia="Times New Roman" w:cstheme="minorHAnsi"/>
          <w:b/>
          <w:bCs/>
          <w:color w:val="000000"/>
          <w:sz w:val="26"/>
          <w:szCs w:val="26"/>
        </w:rPr>
      </w:pPr>
      <w:r w:rsidRPr="001B6529">
        <w:rPr>
          <w:rFonts w:eastAsia="Times New Roman" w:cstheme="minorHAnsi"/>
          <w:b/>
          <w:bCs/>
          <w:color w:val="000000"/>
          <w:sz w:val="26"/>
          <w:szCs w:val="26"/>
        </w:rPr>
        <w:t xml:space="preserve">FIND ANDEN MUSIK </w:t>
      </w:r>
    </w:p>
    <w:p w14:paraId="39AAAA9F" w14:textId="77777777" w:rsidR="008C6CE9" w:rsidRPr="008C6CE9" w:rsidRDefault="008C6CE9" w:rsidP="008C6CE9">
      <w:pPr>
        <w:spacing w:after="0" w:line="240" w:lineRule="auto"/>
        <w:rPr>
          <w:rFonts w:eastAsia="Times New Roman" w:cstheme="minorHAnsi"/>
          <w:sz w:val="24"/>
          <w:szCs w:val="24"/>
        </w:rPr>
      </w:pPr>
      <w:r w:rsidRPr="008C6CE9">
        <w:rPr>
          <w:rFonts w:eastAsia="Times New Roman" w:cstheme="minorHAnsi"/>
          <w:color w:val="000000"/>
        </w:rPr>
        <w:t xml:space="preserve">Hvis du selv har numre eller finder </w:t>
      </w:r>
      <w:proofErr w:type="spellStart"/>
      <w:r w:rsidRPr="008C6CE9">
        <w:rPr>
          <w:rFonts w:eastAsia="Times New Roman" w:cstheme="minorHAnsi"/>
          <w:color w:val="000000"/>
        </w:rPr>
        <w:t>youtube</w:t>
      </w:r>
      <w:proofErr w:type="spellEnd"/>
      <w:r w:rsidRPr="008C6CE9">
        <w:rPr>
          <w:rFonts w:eastAsia="Times New Roman" w:cstheme="minorHAnsi"/>
          <w:color w:val="000000"/>
        </w:rPr>
        <w:t xml:space="preserve"> numre, kan du optage dem som lydfil i “memo </w:t>
      </w:r>
      <w:proofErr w:type="spellStart"/>
      <w:r w:rsidRPr="008C6CE9">
        <w:rPr>
          <w:rFonts w:eastAsia="Times New Roman" w:cstheme="minorHAnsi"/>
          <w:color w:val="000000"/>
        </w:rPr>
        <w:t>appen</w:t>
      </w:r>
      <w:proofErr w:type="spellEnd"/>
      <w:r w:rsidRPr="008C6CE9">
        <w:rPr>
          <w:rFonts w:eastAsia="Times New Roman" w:cstheme="minorHAnsi"/>
          <w:color w:val="000000"/>
        </w:rPr>
        <w:t>” (</w:t>
      </w:r>
      <w:proofErr w:type="spellStart"/>
      <w:r w:rsidRPr="008C6CE9">
        <w:rPr>
          <w:rFonts w:eastAsia="Times New Roman" w:cstheme="minorHAnsi"/>
          <w:color w:val="000000"/>
        </w:rPr>
        <w:t>iphone</w:t>
      </w:r>
      <w:proofErr w:type="spellEnd"/>
      <w:r w:rsidRPr="008C6CE9">
        <w:rPr>
          <w:rFonts w:eastAsia="Times New Roman" w:cstheme="minorHAnsi"/>
          <w:color w:val="000000"/>
        </w:rPr>
        <w:t xml:space="preserve">) - og overføre lydfilen til dit projekt i </w:t>
      </w:r>
      <w:proofErr w:type="spellStart"/>
      <w:r w:rsidRPr="008C6CE9">
        <w:rPr>
          <w:rFonts w:eastAsia="Times New Roman" w:cstheme="minorHAnsi"/>
          <w:color w:val="000000"/>
        </w:rPr>
        <w:t>imovie</w:t>
      </w:r>
      <w:proofErr w:type="spellEnd"/>
      <w:r w:rsidRPr="008C6CE9">
        <w:rPr>
          <w:rFonts w:eastAsia="Times New Roman" w:cstheme="minorHAnsi"/>
          <w:color w:val="000000"/>
        </w:rPr>
        <w:t xml:space="preserve">. Det må dog ikke være copyright numre så fjerner </w:t>
      </w:r>
      <w:proofErr w:type="spellStart"/>
      <w:r w:rsidRPr="008C6CE9">
        <w:rPr>
          <w:rFonts w:eastAsia="Times New Roman" w:cstheme="minorHAnsi"/>
          <w:color w:val="000000"/>
        </w:rPr>
        <w:t>youtube</w:t>
      </w:r>
      <w:proofErr w:type="spellEnd"/>
      <w:r w:rsidRPr="008C6CE9">
        <w:rPr>
          <w:rFonts w:eastAsia="Times New Roman" w:cstheme="minorHAnsi"/>
          <w:color w:val="000000"/>
        </w:rPr>
        <w:t>/</w:t>
      </w:r>
      <w:proofErr w:type="spellStart"/>
      <w:r w:rsidRPr="008C6CE9">
        <w:rPr>
          <w:rFonts w:eastAsia="Times New Roman" w:cstheme="minorHAnsi"/>
          <w:color w:val="000000"/>
        </w:rPr>
        <w:t>facebook</w:t>
      </w:r>
      <w:proofErr w:type="spellEnd"/>
      <w:r w:rsidRPr="008C6CE9">
        <w:rPr>
          <w:rFonts w:eastAsia="Times New Roman" w:cstheme="minorHAnsi"/>
          <w:color w:val="000000"/>
        </w:rPr>
        <w:t xml:space="preserve"> automatisk lyden. </w:t>
      </w:r>
    </w:p>
    <w:p w14:paraId="636057C6" w14:textId="1E9FC967" w:rsidR="008C6CE9" w:rsidRPr="008C6CE9" w:rsidRDefault="008C6CE9" w:rsidP="008C6CE9">
      <w:pPr>
        <w:spacing w:after="240" w:line="240" w:lineRule="auto"/>
        <w:rPr>
          <w:rFonts w:eastAsia="Times New Roman" w:cstheme="minorHAnsi"/>
          <w:sz w:val="24"/>
          <w:szCs w:val="24"/>
        </w:rPr>
      </w:pPr>
    </w:p>
    <w:p w14:paraId="021421BF" w14:textId="77777777" w:rsidR="008C6CE9" w:rsidRPr="008C6CE9" w:rsidRDefault="008C6CE9" w:rsidP="008C6CE9">
      <w:pPr>
        <w:spacing w:after="0" w:line="240" w:lineRule="auto"/>
        <w:rPr>
          <w:rFonts w:eastAsia="Times New Roman" w:cstheme="minorHAnsi"/>
          <w:sz w:val="24"/>
          <w:szCs w:val="24"/>
        </w:rPr>
      </w:pPr>
      <w:r w:rsidRPr="008C6CE9">
        <w:rPr>
          <w:rFonts w:eastAsia="Times New Roman" w:cstheme="minorHAnsi"/>
          <w:b/>
          <w:bCs/>
          <w:color w:val="000000"/>
          <w:sz w:val="26"/>
          <w:szCs w:val="26"/>
        </w:rPr>
        <w:t>DOWNLOAD VIDEO-KLIP FRA YOUTUBE TIL DIN MOBIL: </w:t>
      </w:r>
    </w:p>
    <w:p w14:paraId="595F558E" w14:textId="77777777" w:rsidR="008C6CE9" w:rsidRPr="008C6CE9" w:rsidRDefault="008C6CE9" w:rsidP="008C6CE9">
      <w:pPr>
        <w:spacing w:after="0" w:line="240" w:lineRule="auto"/>
        <w:rPr>
          <w:rFonts w:eastAsia="Times New Roman" w:cstheme="minorHAnsi"/>
          <w:sz w:val="24"/>
          <w:szCs w:val="24"/>
        </w:rPr>
      </w:pPr>
      <w:r w:rsidRPr="008C6CE9">
        <w:rPr>
          <w:rFonts w:eastAsia="Times New Roman" w:cstheme="minorHAnsi"/>
          <w:b/>
          <w:bCs/>
          <w:color w:val="000000"/>
          <w:sz w:val="24"/>
          <w:szCs w:val="24"/>
        </w:rPr>
        <w:t>(Obs - download kun klip du har rettigheder til)</w:t>
      </w:r>
    </w:p>
    <w:p w14:paraId="39621922" w14:textId="77777777" w:rsidR="008C6CE9" w:rsidRPr="008C6CE9" w:rsidRDefault="008C6CE9" w:rsidP="008C6CE9">
      <w:pPr>
        <w:spacing w:after="0" w:line="240" w:lineRule="auto"/>
        <w:rPr>
          <w:rFonts w:eastAsia="Times New Roman" w:cstheme="minorHAnsi"/>
          <w:sz w:val="24"/>
          <w:szCs w:val="24"/>
        </w:rPr>
      </w:pPr>
      <w:r w:rsidRPr="008C6CE9">
        <w:rPr>
          <w:rFonts w:eastAsia="Times New Roman" w:cstheme="minorHAnsi"/>
          <w:color w:val="000000"/>
        </w:rPr>
        <w:t xml:space="preserve">Til </w:t>
      </w:r>
      <w:proofErr w:type="spellStart"/>
      <w:r w:rsidRPr="008C6CE9">
        <w:rPr>
          <w:rFonts w:eastAsia="Times New Roman" w:cstheme="minorHAnsi"/>
          <w:color w:val="000000"/>
        </w:rPr>
        <w:t>Iphone</w:t>
      </w:r>
      <w:proofErr w:type="spellEnd"/>
      <w:r w:rsidRPr="008C6CE9">
        <w:rPr>
          <w:rFonts w:eastAsia="Times New Roman" w:cstheme="minorHAnsi"/>
          <w:color w:val="000000"/>
        </w:rPr>
        <w:t xml:space="preserve">: Download </w:t>
      </w:r>
      <w:proofErr w:type="spellStart"/>
      <w:r w:rsidRPr="008C6CE9">
        <w:rPr>
          <w:rFonts w:eastAsia="Times New Roman" w:cstheme="minorHAnsi"/>
          <w:color w:val="000000"/>
        </w:rPr>
        <w:t>appen</w:t>
      </w:r>
      <w:proofErr w:type="spellEnd"/>
      <w:r w:rsidRPr="008C6CE9">
        <w:rPr>
          <w:rFonts w:eastAsia="Times New Roman" w:cstheme="minorHAnsi"/>
          <w:color w:val="000000"/>
        </w:rPr>
        <w:t xml:space="preserve"> “Documents” (Logo er stort sort D) </w:t>
      </w:r>
    </w:p>
    <w:p w14:paraId="036AF117" w14:textId="77777777" w:rsidR="008C6CE9" w:rsidRPr="008C6CE9" w:rsidRDefault="008C6CE9" w:rsidP="008C6CE9">
      <w:pPr>
        <w:numPr>
          <w:ilvl w:val="0"/>
          <w:numId w:val="15"/>
        </w:numPr>
        <w:spacing w:after="0" w:line="240" w:lineRule="auto"/>
        <w:textAlignment w:val="baseline"/>
        <w:rPr>
          <w:rFonts w:eastAsia="Times New Roman" w:cstheme="minorHAnsi"/>
          <w:color w:val="000000"/>
        </w:rPr>
      </w:pPr>
      <w:r w:rsidRPr="008C6CE9">
        <w:rPr>
          <w:rFonts w:eastAsia="Times New Roman" w:cstheme="minorHAnsi"/>
          <w:color w:val="000000"/>
        </w:rPr>
        <w:t>Tryk nederst til højre på den lille runde blå prik og skriv “savefrom.net” </w:t>
      </w:r>
    </w:p>
    <w:p w14:paraId="38AFBAA0" w14:textId="77777777" w:rsidR="008C6CE9" w:rsidRPr="008C6CE9" w:rsidRDefault="008C6CE9" w:rsidP="008C6CE9">
      <w:pPr>
        <w:numPr>
          <w:ilvl w:val="0"/>
          <w:numId w:val="15"/>
        </w:numPr>
        <w:spacing w:after="0" w:line="240" w:lineRule="auto"/>
        <w:textAlignment w:val="baseline"/>
        <w:rPr>
          <w:rFonts w:eastAsia="Times New Roman" w:cstheme="minorHAnsi"/>
          <w:color w:val="000000"/>
        </w:rPr>
      </w:pPr>
      <w:r w:rsidRPr="008C6CE9">
        <w:rPr>
          <w:rFonts w:eastAsia="Times New Roman" w:cstheme="minorHAnsi"/>
          <w:color w:val="000000"/>
        </w:rPr>
        <w:t>Gem dette i bogmærker</w:t>
      </w:r>
      <w:proofErr w:type="gramStart"/>
      <w:r w:rsidRPr="008C6CE9">
        <w:rPr>
          <w:rFonts w:eastAsia="Times New Roman" w:cstheme="minorHAnsi"/>
          <w:color w:val="000000"/>
        </w:rPr>
        <w:t xml:space="preserve"> (en bog i venstre hjørne.</w:t>
      </w:r>
      <w:proofErr w:type="gramEnd"/>
      <w:r w:rsidRPr="008C6CE9">
        <w:rPr>
          <w:rFonts w:eastAsia="Times New Roman" w:cstheme="minorHAnsi"/>
          <w:color w:val="000000"/>
        </w:rPr>
        <w:t xml:space="preserve"> Dette er vigtigt fordi der i fremtiden kommer reklamer. Så kan du gå ind i bogmærke linket.</w:t>
      </w:r>
    </w:p>
    <w:p w14:paraId="4897599A" w14:textId="77777777" w:rsidR="008C6CE9" w:rsidRPr="008C6CE9" w:rsidRDefault="008C6CE9" w:rsidP="008C6CE9">
      <w:pPr>
        <w:numPr>
          <w:ilvl w:val="0"/>
          <w:numId w:val="15"/>
        </w:numPr>
        <w:spacing w:after="0" w:line="240" w:lineRule="auto"/>
        <w:textAlignment w:val="baseline"/>
        <w:rPr>
          <w:rFonts w:eastAsia="Times New Roman" w:cstheme="minorHAnsi"/>
          <w:color w:val="000000"/>
        </w:rPr>
      </w:pPr>
      <w:r w:rsidRPr="008C6CE9">
        <w:rPr>
          <w:rFonts w:eastAsia="Times New Roman" w:cstheme="minorHAnsi"/>
          <w:color w:val="000000"/>
        </w:rPr>
        <w:t>I boksen “</w:t>
      </w:r>
      <w:proofErr w:type="spellStart"/>
      <w:r w:rsidRPr="008C6CE9">
        <w:rPr>
          <w:rFonts w:eastAsia="Times New Roman" w:cstheme="minorHAnsi"/>
          <w:color w:val="000000"/>
        </w:rPr>
        <w:t>Enter</w:t>
      </w:r>
      <w:proofErr w:type="spellEnd"/>
      <w:r w:rsidRPr="008C6CE9">
        <w:rPr>
          <w:rFonts w:eastAsia="Times New Roman" w:cstheme="minorHAnsi"/>
          <w:color w:val="000000"/>
        </w:rPr>
        <w:t xml:space="preserve"> URL” indsætter du </w:t>
      </w:r>
      <w:proofErr w:type="spellStart"/>
      <w:r w:rsidRPr="008C6CE9">
        <w:rPr>
          <w:rFonts w:eastAsia="Times New Roman" w:cstheme="minorHAnsi"/>
          <w:color w:val="000000"/>
        </w:rPr>
        <w:t>youtube</w:t>
      </w:r>
      <w:proofErr w:type="spellEnd"/>
      <w:r w:rsidRPr="008C6CE9">
        <w:rPr>
          <w:rFonts w:eastAsia="Times New Roman" w:cstheme="minorHAnsi"/>
          <w:color w:val="000000"/>
        </w:rPr>
        <w:t>-linket.</w:t>
      </w:r>
    </w:p>
    <w:p w14:paraId="71553BBD" w14:textId="77777777" w:rsidR="008C6CE9" w:rsidRPr="008C6CE9" w:rsidRDefault="008C6CE9" w:rsidP="008C6CE9">
      <w:pPr>
        <w:numPr>
          <w:ilvl w:val="0"/>
          <w:numId w:val="15"/>
        </w:numPr>
        <w:spacing w:after="0" w:line="240" w:lineRule="auto"/>
        <w:textAlignment w:val="baseline"/>
        <w:rPr>
          <w:rFonts w:eastAsia="Times New Roman" w:cstheme="minorHAnsi"/>
          <w:color w:val="000000"/>
        </w:rPr>
      </w:pPr>
      <w:r w:rsidRPr="008C6CE9">
        <w:rPr>
          <w:rFonts w:eastAsia="Times New Roman" w:cstheme="minorHAnsi"/>
          <w:color w:val="000000"/>
        </w:rPr>
        <w:t>Tryk derefter “DOWNLOAD” </w:t>
      </w:r>
    </w:p>
    <w:p w14:paraId="6DE1B6D8" w14:textId="77777777" w:rsidR="008C6CE9" w:rsidRPr="008C6CE9" w:rsidRDefault="008C6CE9" w:rsidP="008C6CE9">
      <w:pPr>
        <w:numPr>
          <w:ilvl w:val="0"/>
          <w:numId w:val="15"/>
        </w:numPr>
        <w:spacing w:after="0" w:line="240" w:lineRule="auto"/>
        <w:textAlignment w:val="baseline"/>
        <w:rPr>
          <w:rFonts w:eastAsia="Times New Roman" w:cstheme="minorHAnsi"/>
          <w:color w:val="000000"/>
        </w:rPr>
      </w:pPr>
      <w:r w:rsidRPr="008C6CE9">
        <w:rPr>
          <w:rFonts w:eastAsia="Times New Roman" w:cstheme="minorHAnsi"/>
          <w:color w:val="000000"/>
        </w:rPr>
        <w:t>Når den har downloadet tryk på den lille mappe i nederste venstre hjørne </w:t>
      </w:r>
    </w:p>
    <w:p w14:paraId="07307FF9" w14:textId="77777777" w:rsidR="008C6CE9" w:rsidRPr="008C6CE9" w:rsidRDefault="008C6CE9" w:rsidP="008C6CE9">
      <w:pPr>
        <w:numPr>
          <w:ilvl w:val="0"/>
          <w:numId w:val="15"/>
        </w:numPr>
        <w:spacing w:after="0" w:line="240" w:lineRule="auto"/>
        <w:textAlignment w:val="baseline"/>
        <w:rPr>
          <w:rFonts w:eastAsia="Times New Roman" w:cstheme="minorHAnsi"/>
          <w:color w:val="000000"/>
        </w:rPr>
      </w:pPr>
      <w:r w:rsidRPr="008C6CE9">
        <w:rPr>
          <w:rFonts w:eastAsia="Times New Roman" w:cstheme="minorHAnsi"/>
          <w:color w:val="000000"/>
        </w:rPr>
        <w:t>Tryk på “</w:t>
      </w:r>
      <w:proofErr w:type="spellStart"/>
      <w:r w:rsidRPr="008C6CE9">
        <w:rPr>
          <w:rFonts w:eastAsia="Times New Roman" w:cstheme="minorHAnsi"/>
          <w:color w:val="000000"/>
        </w:rPr>
        <w:t>move</w:t>
      </w:r>
      <w:proofErr w:type="spellEnd"/>
      <w:r w:rsidRPr="008C6CE9">
        <w:rPr>
          <w:rFonts w:eastAsia="Times New Roman" w:cstheme="minorHAnsi"/>
          <w:color w:val="000000"/>
        </w:rPr>
        <w:t>-to” og tryk på Photos (din telefons mappe).</w:t>
      </w:r>
    </w:p>
    <w:p w14:paraId="6AAA1E8A" w14:textId="77777777" w:rsidR="008C6CE9" w:rsidRPr="008C6CE9" w:rsidRDefault="008C6CE9" w:rsidP="008C6CE9">
      <w:pPr>
        <w:numPr>
          <w:ilvl w:val="0"/>
          <w:numId w:val="15"/>
        </w:numPr>
        <w:spacing w:after="0" w:line="240" w:lineRule="auto"/>
        <w:textAlignment w:val="baseline"/>
        <w:rPr>
          <w:rFonts w:eastAsia="Times New Roman" w:cstheme="minorHAnsi"/>
          <w:color w:val="000000"/>
        </w:rPr>
      </w:pPr>
      <w:r w:rsidRPr="008C6CE9">
        <w:rPr>
          <w:rFonts w:eastAsia="Times New Roman" w:cstheme="minorHAnsi"/>
          <w:color w:val="000000"/>
        </w:rPr>
        <w:t xml:space="preserve">Nu er videoen gemt i din mobiltelefon arkiv og du kan importere det til </w:t>
      </w:r>
      <w:proofErr w:type="spellStart"/>
      <w:r w:rsidRPr="008C6CE9">
        <w:rPr>
          <w:rFonts w:eastAsia="Times New Roman" w:cstheme="minorHAnsi"/>
          <w:color w:val="000000"/>
        </w:rPr>
        <w:t>imovie</w:t>
      </w:r>
      <w:proofErr w:type="spellEnd"/>
      <w:r w:rsidRPr="008C6CE9">
        <w:rPr>
          <w:rFonts w:eastAsia="Times New Roman" w:cstheme="minorHAnsi"/>
          <w:color w:val="000000"/>
        </w:rPr>
        <w:t xml:space="preserve"> eller andre steder. </w:t>
      </w:r>
    </w:p>
    <w:p w14:paraId="1B627EFC" w14:textId="77777777" w:rsidR="008C6CE9" w:rsidRPr="008C6CE9" w:rsidRDefault="008C6CE9" w:rsidP="008C6CE9">
      <w:pPr>
        <w:spacing w:after="0" w:line="240" w:lineRule="auto"/>
        <w:rPr>
          <w:rFonts w:eastAsia="Times New Roman" w:cstheme="minorHAnsi"/>
          <w:sz w:val="24"/>
          <w:szCs w:val="24"/>
        </w:rPr>
      </w:pPr>
      <w:r w:rsidRPr="008C6CE9">
        <w:rPr>
          <w:rFonts w:eastAsia="Times New Roman" w:cstheme="minorHAnsi"/>
          <w:color w:val="000000"/>
        </w:rPr>
        <w:t xml:space="preserve">Se også instruktion i denne video: </w:t>
      </w:r>
      <w:hyperlink r:id="rId9" w:history="1">
        <w:r w:rsidRPr="008C6CE9">
          <w:rPr>
            <w:rFonts w:eastAsia="Times New Roman" w:cstheme="minorHAnsi"/>
            <w:b/>
            <w:bCs/>
            <w:color w:val="1155CC"/>
            <w:u w:val="single"/>
          </w:rPr>
          <w:t>https://www.youtube.com/watch?v=pCLbQVGo5bo</w:t>
        </w:r>
      </w:hyperlink>
    </w:p>
    <w:p w14:paraId="2CAE3DC6" w14:textId="77777777" w:rsidR="008C6CE9" w:rsidRPr="008C6CE9" w:rsidRDefault="008C6CE9" w:rsidP="008C6CE9">
      <w:pPr>
        <w:spacing w:after="0" w:line="240" w:lineRule="auto"/>
        <w:rPr>
          <w:rFonts w:eastAsia="Times New Roman" w:cstheme="minorHAnsi"/>
          <w:sz w:val="24"/>
          <w:szCs w:val="24"/>
        </w:rPr>
      </w:pPr>
    </w:p>
    <w:p w14:paraId="33849F8F" w14:textId="77777777" w:rsidR="008C6CE9" w:rsidRPr="008C6CE9" w:rsidRDefault="008C6CE9" w:rsidP="008C6CE9">
      <w:pPr>
        <w:spacing w:after="0" w:line="240" w:lineRule="auto"/>
        <w:rPr>
          <w:rFonts w:eastAsia="Times New Roman" w:cstheme="minorHAnsi"/>
          <w:sz w:val="24"/>
          <w:szCs w:val="24"/>
        </w:rPr>
      </w:pPr>
      <w:r w:rsidRPr="008C6CE9">
        <w:rPr>
          <w:rFonts w:eastAsia="Times New Roman" w:cstheme="minorHAnsi"/>
          <w:b/>
          <w:bCs/>
          <w:color w:val="000000"/>
        </w:rPr>
        <w:t>Find video klip og billeder uden licenser på nettet og download til din telefon </w:t>
      </w:r>
    </w:p>
    <w:p w14:paraId="01EA077F" w14:textId="77777777" w:rsidR="008C6CE9" w:rsidRPr="008C6CE9" w:rsidRDefault="008C6CE9" w:rsidP="008C6CE9">
      <w:pPr>
        <w:numPr>
          <w:ilvl w:val="0"/>
          <w:numId w:val="16"/>
        </w:numPr>
        <w:spacing w:after="0" w:line="240" w:lineRule="auto"/>
        <w:textAlignment w:val="baseline"/>
        <w:rPr>
          <w:rFonts w:eastAsia="Times New Roman" w:cstheme="minorHAnsi"/>
          <w:color w:val="000000"/>
        </w:rPr>
      </w:pPr>
      <w:r w:rsidRPr="008C6CE9">
        <w:rPr>
          <w:rFonts w:eastAsia="Times New Roman" w:cstheme="minorHAnsi"/>
          <w:color w:val="000000"/>
        </w:rPr>
        <w:t>Fx pixabay.com </w:t>
      </w:r>
    </w:p>
    <w:p w14:paraId="1B1F4FEF" w14:textId="77777777" w:rsidR="002F199C" w:rsidRPr="0039239A" w:rsidRDefault="002F199C" w:rsidP="008C6CE9">
      <w:pPr>
        <w:spacing w:after="0" w:line="240" w:lineRule="auto"/>
        <w:rPr>
          <w:rFonts w:eastAsia="Times New Roman" w:cstheme="minorHAnsi"/>
          <w:b/>
          <w:bCs/>
          <w:color w:val="000000"/>
          <w:sz w:val="26"/>
          <w:szCs w:val="26"/>
          <w:u w:val="single"/>
        </w:rPr>
      </w:pPr>
    </w:p>
    <w:p w14:paraId="2B29F44A" w14:textId="72FE26B1" w:rsidR="008C6CE9" w:rsidRPr="008C6CE9" w:rsidRDefault="008C6CE9" w:rsidP="008C6CE9">
      <w:pPr>
        <w:spacing w:after="0" w:line="240" w:lineRule="auto"/>
        <w:rPr>
          <w:rFonts w:eastAsia="Times New Roman" w:cstheme="minorHAnsi"/>
          <w:sz w:val="24"/>
          <w:szCs w:val="24"/>
        </w:rPr>
      </w:pPr>
      <w:r w:rsidRPr="008C6CE9">
        <w:rPr>
          <w:rFonts w:eastAsia="Times New Roman" w:cstheme="minorHAnsi"/>
          <w:b/>
          <w:bCs/>
          <w:color w:val="000000"/>
          <w:sz w:val="26"/>
          <w:szCs w:val="26"/>
        </w:rPr>
        <w:t>UNDERTEKSTER PÅ YOUTUBE: </w:t>
      </w:r>
    </w:p>
    <w:p w14:paraId="038D8F9F" w14:textId="77777777" w:rsidR="008C6CE9" w:rsidRPr="008C6CE9" w:rsidRDefault="008C6CE9" w:rsidP="008C6CE9">
      <w:pPr>
        <w:spacing w:after="0" w:line="240" w:lineRule="auto"/>
        <w:rPr>
          <w:rFonts w:eastAsia="Times New Roman" w:cstheme="minorHAnsi"/>
          <w:sz w:val="24"/>
          <w:szCs w:val="24"/>
        </w:rPr>
      </w:pPr>
      <w:r w:rsidRPr="008C6CE9">
        <w:rPr>
          <w:rFonts w:eastAsia="Times New Roman" w:cstheme="minorHAnsi"/>
          <w:color w:val="000000"/>
        </w:rPr>
        <w:t xml:space="preserve">Hvis du lægger teksterne ind gennem </w:t>
      </w:r>
      <w:proofErr w:type="spellStart"/>
      <w:r w:rsidRPr="008C6CE9">
        <w:rPr>
          <w:rFonts w:eastAsia="Times New Roman" w:cstheme="minorHAnsi"/>
          <w:color w:val="000000"/>
        </w:rPr>
        <w:t>youtube</w:t>
      </w:r>
      <w:proofErr w:type="spellEnd"/>
      <w:r w:rsidRPr="008C6CE9">
        <w:rPr>
          <w:rFonts w:eastAsia="Times New Roman" w:cstheme="minorHAnsi"/>
          <w:color w:val="000000"/>
        </w:rPr>
        <w:t xml:space="preserve">, ligger teksten kun i </w:t>
      </w:r>
      <w:proofErr w:type="spellStart"/>
      <w:r w:rsidRPr="008C6CE9">
        <w:rPr>
          <w:rFonts w:eastAsia="Times New Roman" w:cstheme="minorHAnsi"/>
          <w:color w:val="000000"/>
        </w:rPr>
        <w:t>youtube</w:t>
      </w:r>
      <w:proofErr w:type="spellEnd"/>
      <w:r w:rsidRPr="008C6CE9">
        <w:rPr>
          <w:rFonts w:eastAsia="Times New Roman" w:cstheme="minorHAnsi"/>
          <w:color w:val="000000"/>
        </w:rPr>
        <w:t xml:space="preserve">-videoen. </w:t>
      </w:r>
      <w:r w:rsidRPr="008C6CE9">
        <w:rPr>
          <w:rFonts w:eastAsia="Times New Roman" w:cstheme="minorHAnsi"/>
          <w:color w:val="000000"/>
        </w:rPr>
        <w:br/>
        <w:t xml:space="preserve">Du kan ikke bruge teksterne til fx at lægge videoen på </w:t>
      </w:r>
      <w:proofErr w:type="spellStart"/>
      <w:r w:rsidRPr="008C6CE9">
        <w:rPr>
          <w:rFonts w:eastAsia="Times New Roman" w:cstheme="minorHAnsi"/>
          <w:color w:val="000000"/>
        </w:rPr>
        <w:t>facebook</w:t>
      </w:r>
      <w:proofErr w:type="spellEnd"/>
      <w:r w:rsidRPr="008C6CE9">
        <w:rPr>
          <w:rFonts w:eastAsia="Times New Roman" w:cstheme="minorHAnsi"/>
          <w:color w:val="000000"/>
        </w:rPr>
        <w:t xml:space="preserve">. (kun som </w:t>
      </w:r>
      <w:proofErr w:type="spellStart"/>
      <w:r w:rsidRPr="008C6CE9">
        <w:rPr>
          <w:rFonts w:eastAsia="Times New Roman" w:cstheme="minorHAnsi"/>
          <w:color w:val="000000"/>
        </w:rPr>
        <w:t>youtube</w:t>
      </w:r>
      <w:proofErr w:type="spellEnd"/>
      <w:r w:rsidRPr="008C6CE9">
        <w:rPr>
          <w:rFonts w:eastAsia="Times New Roman" w:cstheme="minorHAnsi"/>
          <w:color w:val="000000"/>
        </w:rPr>
        <w:t xml:space="preserve"> link på </w:t>
      </w:r>
      <w:proofErr w:type="spellStart"/>
      <w:r w:rsidRPr="008C6CE9">
        <w:rPr>
          <w:rFonts w:eastAsia="Times New Roman" w:cstheme="minorHAnsi"/>
          <w:color w:val="000000"/>
        </w:rPr>
        <w:t>facebook</w:t>
      </w:r>
      <w:proofErr w:type="spellEnd"/>
      <w:r w:rsidRPr="008C6CE9">
        <w:rPr>
          <w:rFonts w:eastAsia="Times New Roman" w:cstheme="minorHAnsi"/>
          <w:color w:val="000000"/>
        </w:rPr>
        <w:t xml:space="preserve"> så.) </w:t>
      </w:r>
    </w:p>
    <w:p w14:paraId="68CB7BB2" w14:textId="77777777" w:rsidR="008C6CE9" w:rsidRPr="008C6CE9" w:rsidRDefault="00203957" w:rsidP="008C6CE9">
      <w:pPr>
        <w:spacing w:after="0" w:line="240" w:lineRule="auto"/>
        <w:rPr>
          <w:rFonts w:eastAsia="Times New Roman" w:cstheme="minorHAnsi"/>
          <w:sz w:val="24"/>
          <w:szCs w:val="24"/>
        </w:rPr>
      </w:pPr>
      <w:hyperlink r:id="rId10" w:history="1">
        <w:r w:rsidR="008C6CE9" w:rsidRPr="008C6CE9">
          <w:rPr>
            <w:rFonts w:eastAsia="Times New Roman" w:cstheme="minorHAnsi"/>
            <w:b/>
            <w:bCs/>
            <w:color w:val="1155CC"/>
            <w:u w:val="single"/>
          </w:rPr>
          <w:t>https://www.youtube.com/watch?v=UwfUpuPWDm4</w:t>
        </w:r>
      </w:hyperlink>
    </w:p>
    <w:p w14:paraId="3CF873D9" w14:textId="77777777" w:rsidR="00E56AE3" w:rsidRDefault="008C6CE9" w:rsidP="00E56AE3">
      <w:pPr>
        <w:pStyle w:val="NormalWeb"/>
        <w:spacing w:before="0" w:beforeAutospacing="0" w:after="0" w:afterAutospacing="0"/>
        <w:rPr>
          <w:rFonts w:asciiTheme="minorHAnsi" w:hAnsiTheme="minorHAnsi" w:cstheme="minorHAnsi"/>
        </w:rPr>
      </w:pPr>
      <w:r w:rsidRPr="0039239A">
        <w:rPr>
          <w:rFonts w:asciiTheme="minorHAnsi" w:hAnsiTheme="minorHAnsi" w:cstheme="minorHAnsi"/>
        </w:rPr>
        <w:br/>
      </w:r>
    </w:p>
    <w:p w14:paraId="5104B858" w14:textId="77777777" w:rsidR="00E56AE3" w:rsidRDefault="00E56AE3" w:rsidP="00E56AE3">
      <w:pPr>
        <w:pStyle w:val="NormalWeb"/>
        <w:spacing w:before="0" w:beforeAutospacing="0" w:after="0" w:afterAutospacing="0"/>
        <w:rPr>
          <w:rFonts w:asciiTheme="minorHAnsi" w:hAnsiTheme="minorHAnsi" w:cstheme="minorHAnsi"/>
        </w:rPr>
      </w:pPr>
    </w:p>
    <w:p w14:paraId="31A61252" w14:textId="77777777" w:rsidR="00E56AE3" w:rsidRDefault="00E56AE3" w:rsidP="00E56AE3">
      <w:pPr>
        <w:pStyle w:val="NormalWeb"/>
        <w:spacing w:before="0" w:beforeAutospacing="0" w:after="0" w:afterAutospacing="0"/>
        <w:rPr>
          <w:rFonts w:asciiTheme="minorHAnsi" w:hAnsiTheme="minorHAnsi" w:cstheme="minorHAnsi"/>
        </w:rPr>
      </w:pPr>
    </w:p>
    <w:p w14:paraId="3B5D3425" w14:textId="74FC1C84" w:rsidR="00E56AE3" w:rsidRPr="00E56AE3" w:rsidRDefault="008C6CE9" w:rsidP="00E56AE3">
      <w:pPr>
        <w:pStyle w:val="NormalWeb"/>
        <w:spacing w:before="0" w:beforeAutospacing="0" w:after="0" w:afterAutospacing="0"/>
      </w:pPr>
      <w:r w:rsidRPr="0039239A">
        <w:rPr>
          <w:rFonts w:asciiTheme="minorHAnsi" w:hAnsiTheme="minorHAnsi" w:cstheme="minorHAnsi"/>
        </w:rPr>
        <w:br/>
      </w:r>
      <w:r w:rsidR="00E56AE3">
        <w:rPr>
          <w:rFonts w:ascii="Arial" w:hAnsi="Arial" w:cs="Arial"/>
          <w:noProof/>
          <w:color w:val="000000"/>
          <w:sz w:val="22"/>
          <w:szCs w:val="22"/>
          <w:lang w:eastAsia="da-DK"/>
        </w:rPr>
        <w:drawing>
          <wp:inline distT="0" distB="0" distL="0" distR="0" wp14:anchorId="5491352E" wp14:editId="38C47CF9">
            <wp:extent cx="1641957" cy="409575"/>
            <wp:effectExtent l="0" t="0" r="0" b="0"/>
            <wp:docPr id="4" name="Picture 4" descr="C:\Users\clc\AppData\Local\Microsoft\Windows\INetCache\Content.MSO\BE467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lc\AppData\Local\Microsoft\Windows\INetCache\Content.MSO\BE46755.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8073" cy="413595"/>
                    </a:xfrm>
                    <a:prstGeom prst="rect">
                      <a:avLst/>
                    </a:prstGeom>
                    <a:noFill/>
                    <a:ln>
                      <a:noFill/>
                    </a:ln>
                  </pic:spPr>
                </pic:pic>
              </a:graphicData>
            </a:graphic>
          </wp:inline>
        </w:drawing>
      </w:r>
      <w:r w:rsidR="00E56AE3" w:rsidRPr="00E56AE3">
        <w:rPr>
          <w:rFonts w:ascii="Arial" w:hAnsi="Arial" w:cs="Arial"/>
          <w:noProof/>
          <w:color w:val="000000"/>
          <w:sz w:val="22"/>
          <w:szCs w:val="22"/>
          <w:bdr w:val="none" w:sz="0" w:space="0" w:color="auto" w:frame="1"/>
          <w:lang w:eastAsia="da-DK"/>
        </w:rPr>
        <w:drawing>
          <wp:inline distT="0" distB="0" distL="0" distR="0" wp14:anchorId="248C0A60" wp14:editId="7B443DCF">
            <wp:extent cx="160972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9725" cy="390525"/>
                    </a:xfrm>
                    <a:prstGeom prst="rect">
                      <a:avLst/>
                    </a:prstGeom>
                    <a:noFill/>
                    <a:ln>
                      <a:noFill/>
                    </a:ln>
                  </pic:spPr>
                </pic:pic>
              </a:graphicData>
            </a:graphic>
          </wp:inline>
        </w:drawing>
      </w:r>
      <w:r w:rsidR="00E56AE3" w:rsidRPr="00E56AE3">
        <w:rPr>
          <w:rFonts w:ascii="Arial" w:hAnsi="Arial" w:cs="Arial"/>
          <w:noProof/>
          <w:color w:val="000000"/>
          <w:sz w:val="22"/>
          <w:szCs w:val="22"/>
          <w:bdr w:val="none" w:sz="0" w:space="0" w:color="auto" w:frame="1"/>
          <w:lang w:eastAsia="da-DK"/>
        </w:rPr>
        <w:drawing>
          <wp:inline distT="0" distB="0" distL="0" distR="0" wp14:anchorId="2B76D1FA" wp14:editId="296BA3A5">
            <wp:extent cx="2105025" cy="371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05025" cy="371475"/>
                    </a:xfrm>
                    <a:prstGeom prst="rect">
                      <a:avLst/>
                    </a:prstGeom>
                    <a:noFill/>
                    <a:ln>
                      <a:noFill/>
                    </a:ln>
                  </pic:spPr>
                </pic:pic>
              </a:graphicData>
            </a:graphic>
          </wp:inline>
        </w:drawing>
      </w:r>
      <w:r w:rsidR="00E56AE3" w:rsidRPr="00E56AE3">
        <w:rPr>
          <w:rFonts w:ascii="Arial" w:hAnsi="Arial" w:cs="Arial"/>
          <w:color w:val="000000"/>
          <w:sz w:val="22"/>
          <w:szCs w:val="22"/>
        </w:rPr>
        <w:t xml:space="preserve"> </w:t>
      </w:r>
      <w:r w:rsidR="00E56AE3" w:rsidRPr="00E56AE3">
        <w:rPr>
          <w:rFonts w:ascii="Arial" w:hAnsi="Arial" w:cs="Arial"/>
          <w:noProof/>
          <w:color w:val="000000"/>
          <w:sz w:val="22"/>
          <w:szCs w:val="22"/>
          <w:bdr w:val="none" w:sz="0" w:space="0" w:color="auto" w:frame="1"/>
          <w:lang w:eastAsia="da-DK"/>
        </w:rPr>
        <w:drawing>
          <wp:inline distT="0" distB="0" distL="0" distR="0" wp14:anchorId="08623A24" wp14:editId="0181B50E">
            <wp:extent cx="5715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01A64AB5" w14:textId="1099FEED" w:rsidR="00E56AE3" w:rsidRPr="00E56AE3" w:rsidRDefault="00E56AE3" w:rsidP="00E56AE3">
      <w:pPr>
        <w:spacing w:after="0" w:line="240" w:lineRule="auto"/>
        <w:rPr>
          <w:rFonts w:ascii="Times New Roman" w:eastAsia="Times New Roman" w:hAnsi="Times New Roman" w:cs="Times New Roman"/>
          <w:i/>
          <w:iCs/>
          <w:sz w:val="24"/>
          <w:szCs w:val="24"/>
        </w:rPr>
      </w:pPr>
      <w:r w:rsidRPr="00E56AE3">
        <w:rPr>
          <w:rFonts w:ascii="Arial" w:eastAsia="Times New Roman" w:hAnsi="Arial" w:cs="Arial"/>
          <w:i/>
          <w:iCs/>
          <w:color w:val="000000"/>
        </w:rPr>
        <w:t xml:space="preserve">Udarbejdet i samarbejde med </w:t>
      </w:r>
      <w:proofErr w:type="gramStart"/>
      <w:r>
        <w:rPr>
          <w:rFonts w:ascii="Arial" w:eastAsia="Times New Roman" w:hAnsi="Arial" w:cs="Arial"/>
          <w:i/>
          <w:iCs/>
          <w:color w:val="000000"/>
        </w:rPr>
        <w:t xml:space="preserve">Rune </w:t>
      </w:r>
      <w:r w:rsidRPr="00E56AE3">
        <w:rPr>
          <w:rFonts w:ascii="Arial" w:eastAsia="Times New Roman" w:hAnsi="Arial" w:cs="Arial"/>
          <w:i/>
          <w:iCs/>
          <w:color w:val="000000"/>
        </w:rPr>
        <w:t xml:space="preserve"> “</w:t>
      </w:r>
      <w:proofErr w:type="spellStart"/>
      <w:r w:rsidRPr="00E56AE3">
        <w:rPr>
          <w:rFonts w:ascii="Arial" w:eastAsia="Times New Roman" w:hAnsi="Arial" w:cs="Arial"/>
          <w:i/>
          <w:iCs/>
          <w:color w:val="000000"/>
        </w:rPr>
        <w:t>WeLoveVideo</w:t>
      </w:r>
      <w:proofErr w:type="spellEnd"/>
      <w:proofErr w:type="gramEnd"/>
      <w:r w:rsidRPr="00E56AE3">
        <w:rPr>
          <w:rFonts w:ascii="Arial" w:eastAsia="Times New Roman" w:hAnsi="Arial" w:cs="Arial"/>
          <w:i/>
          <w:iCs/>
          <w:color w:val="000000"/>
        </w:rPr>
        <w:t xml:space="preserve">” </w:t>
      </w:r>
    </w:p>
    <w:p w14:paraId="1F7FCF2F" w14:textId="638CBE5E" w:rsidR="008C6CE9" w:rsidRPr="0039239A" w:rsidRDefault="008C6CE9" w:rsidP="008C6CE9">
      <w:pPr>
        <w:rPr>
          <w:rFonts w:cstheme="minorHAnsi"/>
        </w:rPr>
      </w:pPr>
    </w:p>
    <w:sectPr w:rsidR="008C6CE9" w:rsidRPr="0039239A" w:rsidSect="00E56AE3">
      <w:footerReference w:type="default" r:id="rId15"/>
      <w:pgSz w:w="11906" w:h="16838"/>
      <w:pgMar w:top="1134"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F83DB" w14:textId="77777777" w:rsidR="00203957" w:rsidRDefault="00203957" w:rsidP="00ED10EE">
      <w:pPr>
        <w:spacing w:after="0" w:line="240" w:lineRule="auto"/>
      </w:pPr>
      <w:r>
        <w:separator/>
      </w:r>
    </w:p>
  </w:endnote>
  <w:endnote w:type="continuationSeparator" w:id="0">
    <w:p w14:paraId="1FCF9868" w14:textId="77777777" w:rsidR="00203957" w:rsidRDefault="00203957" w:rsidP="00ED1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171242"/>
      <w:docPartObj>
        <w:docPartGallery w:val="Page Numbers (Bottom of Page)"/>
        <w:docPartUnique/>
      </w:docPartObj>
    </w:sdtPr>
    <w:sdtEndPr>
      <w:rPr>
        <w:noProof/>
      </w:rPr>
    </w:sdtEndPr>
    <w:sdtContent>
      <w:p w14:paraId="5C3C6D09" w14:textId="6811C4AF" w:rsidR="00ED10EE" w:rsidRDefault="00ED10EE">
        <w:pPr>
          <w:pStyle w:val="Footer"/>
          <w:jc w:val="right"/>
        </w:pPr>
        <w:r>
          <w:fldChar w:fldCharType="begin"/>
        </w:r>
        <w:r>
          <w:instrText xml:space="preserve"> PAGE   \* MERGEFORMAT </w:instrText>
        </w:r>
        <w:r>
          <w:fldChar w:fldCharType="separate"/>
        </w:r>
        <w:r w:rsidR="001B6529">
          <w:rPr>
            <w:noProof/>
          </w:rPr>
          <w:t>1</w:t>
        </w:r>
        <w:r>
          <w:rPr>
            <w:noProof/>
          </w:rPr>
          <w:fldChar w:fldCharType="end"/>
        </w:r>
      </w:p>
    </w:sdtContent>
  </w:sdt>
  <w:p w14:paraId="180EA15C" w14:textId="77777777" w:rsidR="00ED10EE" w:rsidRDefault="00ED1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B72B8" w14:textId="77777777" w:rsidR="00203957" w:rsidRDefault="00203957" w:rsidP="00ED10EE">
      <w:pPr>
        <w:spacing w:after="0" w:line="240" w:lineRule="auto"/>
      </w:pPr>
      <w:r>
        <w:separator/>
      </w:r>
    </w:p>
  </w:footnote>
  <w:footnote w:type="continuationSeparator" w:id="0">
    <w:p w14:paraId="55DCCB5F" w14:textId="77777777" w:rsidR="00203957" w:rsidRDefault="00203957" w:rsidP="00ED1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B4D"/>
    <w:multiLevelType w:val="multilevel"/>
    <w:tmpl w:val="15083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C57D3"/>
    <w:multiLevelType w:val="multilevel"/>
    <w:tmpl w:val="080E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A5E43"/>
    <w:multiLevelType w:val="hybridMultilevel"/>
    <w:tmpl w:val="D1D68300"/>
    <w:lvl w:ilvl="0" w:tplc="1E1EC5D2">
      <w:start w:val="1"/>
      <w:numFmt w:val="decimal"/>
      <w:lvlText w:val="%1."/>
      <w:lvlJc w:val="left"/>
      <w:pPr>
        <w:tabs>
          <w:tab w:val="num" w:pos="720"/>
        </w:tabs>
        <w:ind w:left="720" w:hanging="360"/>
      </w:pPr>
    </w:lvl>
    <w:lvl w:ilvl="1" w:tplc="7EEA76DC" w:tentative="1">
      <w:start w:val="1"/>
      <w:numFmt w:val="decimal"/>
      <w:lvlText w:val="%2."/>
      <w:lvlJc w:val="left"/>
      <w:pPr>
        <w:tabs>
          <w:tab w:val="num" w:pos="1440"/>
        </w:tabs>
        <w:ind w:left="1440" w:hanging="360"/>
      </w:pPr>
    </w:lvl>
    <w:lvl w:ilvl="2" w:tplc="3F1EBF92" w:tentative="1">
      <w:start w:val="1"/>
      <w:numFmt w:val="decimal"/>
      <w:lvlText w:val="%3."/>
      <w:lvlJc w:val="left"/>
      <w:pPr>
        <w:tabs>
          <w:tab w:val="num" w:pos="2160"/>
        </w:tabs>
        <w:ind w:left="2160" w:hanging="360"/>
      </w:pPr>
    </w:lvl>
    <w:lvl w:ilvl="3" w:tplc="C4081C4E" w:tentative="1">
      <w:start w:val="1"/>
      <w:numFmt w:val="decimal"/>
      <w:lvlText w:val="%4."/>
      <w:lvlJc w:val="left"/>
      <w:pPr>
        <w:tabs>
          <w:tab w:val="num" w:pos="2880"/>
        </w:tabs>
        <w:ind w:left="2880" w:hanging="360"/>
      </w:pPr>
    </w:lvl>
    <w:lvl w:ilvl="4" w:tplc="28580B04" w:tentative="1">
      <w:start w:val="1"/>
      <w:numFmt w:val="decimal"/>
      <w:lvlText w:val="%5."/>
      <w:lvlJc w:val="left"/>
      <w:pPr>
        <w:tabs>
          <w:tab w:val="num" w:pos="3600"/>
        </w:tabs>
        <w:ind w:left="3600" w:hanging="360"/>
      </w:pPr>
    </w:lvl>
    <w:lvl w:ilvl="5" w:tplc="1CDEC678" w:tentative="1">
      <w:start w:val="1"/>
      <w:numFmt w:val="decimal"/>
      <w:lvlText w:val="%6."/>
      <w:lvlJc w:val="left"/>
      <w:pPr>
        <w:tabs>
          <w:tab w:val="num" w:pos="4320"/>
        </w:tabs>
        <w:ind w:left="4320" w:hanging="360"/>
      </w:pPr>
    </w:lvl>
    <w:lvl w:ilvl="6" w:tplc="6E1ECC30" w:tentative="1">
      <w:start w:val="1"/>
      <w:numFmt w:val="decimal"/>
      <w:lvlText w:val="%7."/>
      <w:lvlJc w:val="left"/>
      <w:pPr>
        <w:tabs>
          <w:tab w:val="num" w:pos="5040"/>
        </w:tabs>
        <w:ind w:left="5040" w:hanging="360"/>
      </w:pPr>
    </w:lvl>
    <w:lvl w:ilvl="7" w:tplc="FC60AA90" w:tentative="1">
      <w:start w:val="1"/>
      <w:numFmt w:val="decimal"/>
      <w:lvlText w:val="%8."/>
      <w:lvlJc w:val="left"/>
      <w:pPr>
        <w:tabs>
          <w:tab w:val="num" w:pos="5760"/>
        </w:tabs>
        <w:ind w:left="5760" w:hanging="360"/>
      </w:pPr>
    </w:lvl>
    <w:lvl w:ilvl="8" w:tplc="0A165376" w:tentative="1">
      <w:start w:val="1"/>
      <w:numFmt w:val="decimal"/>
      <w:lvlText w:val="%9."/>
      <w:lvlJc w:val="left"/>
      <w:pPr>
        <w:tabs>
          <w:tab w:val="num" w:pos="6480"/>
        </w:tabs>
        <w:ind w:left="6480" w:hanging="360"/>
      </w:pPr>
    </w:lvl>
  </w:abstractNum>
  <w:abstractNum w:abstractNumId="3">
    <w:nsid w:val="0D1E64C5"/>
    <w:multiLevelType w:val="hybridMultilevel"/>
    <w:tmpl w:val="650E2D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0D35669E"/>
    <w:multiLevelType w:val="hybridMultilevel"/>
    <w:tmpl w:val="0ECE5116"/>
    <w:lvl w:ilvl="0" w:tplc="420C3CA4">
      <w:start w:val="1"/>
      <w:numFmt w:val="bullet"/>
      <w:lvlText w:val="•"/>
      <w:lvlJc w:val="left"/>
      <w:pPr>
        <w:tabs>
          <w:tab w:val="num" w:pos="720"/>
        </w:tabs>
        <w:ind w:left="720" w:hanging="360"/>
      </w:pPr>
      <w:rPr>
        <w:rFonts w:ascii="Arial" w:hAnsi="Arial" w:hint="default"/>
      </w:rPr>
    </w:lvl>
    <w:lvl w:ilvl="1" w:tplc="D31C6028" w:tentative="1">
      <w:start w:val="1"/>
      <w:numFmt w:val="bullet"/>
      <w:lvlText w:val="•"/>
      <w:lvlJc w:val="left"/>
      <w:pPr>
        <w:tabs>
          <w:tab w:val="num" w:pos="1440"/>
        </w:tabs>
        <w:ind w:left="1440" w:hanging="360"/>
      </w:pPr>
      <w:rPr>
        <w:rFonts w:ascii="Arial" w:hAnsi="Arial" w:hint="default"/>
      </w:rPr>
    </w:lvl>
    <w:lvl w:ilvl="2" w:tplc="77C2BF4A" w:tentative="1">
      <w:start w:val="1"/>
      <w:numFmt w:val="bullet"/>
      <w:lvlText w:val="•"/>
      <w:lvlJc w:val="left"/>
      <w:pPr>
        <w:tabs>
          <w:tab w:val="num" w:pos="2160"/>
        </w:tabs>
        <w:ind w:left="2160" w:hanging="360"/>
      </w:pPr>
      <w:rPr>
        <w:rFonts w:ascii="Arial" w:hAnsi="Arial" w:hint="default"/>
      </w:rPr>
    </w:lvl>
    <w:lvl w:ilvl="3" w:tplc="2A0A1B04" w:tentative="1">
      <w:start w:val="1"/>
      <w:numFmt w:val="bullet"/>
      <w:lvlText w:val="•"/>
      <w:lvlJc w:val="left"/>
      <w:pPr>
        <w:tabs>
          <w:tab w:val="num" w:pos="2880"/>
        </w:tabs>
        <w:ind w:left="2880" w:hanging="360"/>
      </w:pPr>
      <w:rPr>
        <w:rFonts w:ascii="Arial" w:hAnsi="Arial" w:hint="default"/>
      </w:rPr>
    </w:lvl>
    <w:lvl w:ilvl="4" w:tplc="F280AED8" w:tentative="1">
      <w:start w:val="1"/>
      <w:numFmt w:val="bullet"/>
      <w:lvlText w:val="•"/>
      <w:lvlJc w:val="left"/>
      <w:pPr>
        <w:tabs>
          <w:tab w:val="num" w:pos="3600"/>
        </w:tabs>
        <w:ind w:left="3600" w:hanging="360"/>
      </w:pPr>
      <w:rPr>
        <w:rFonts w:ascii="Arial" w:hAnsi="Arial" w:hint="default"/>
      </w:rPr>
    </w:lvl>
    <w:lvl w:ilvl="5" w:tplc="0DF007BE" w:tentative="1">
      <w:start w:val="1"/>
      <w:numFmt w:val="bullet"/>
      <w:lvlText w:val="•"/>
      <w:lvlJc w:val="left"/>
      <w:pPr>
        <w:tabs>
          <w:tab w:val="num" w:pos="4320"/>
        </w:tabs>
        <w:ind w:left="4320" w:hanging="360"/>
      </w:pPr>
      <w:rPr>
        <w:rFonts w:ascii="Arial" w:hAnsi="Arial" w:hint="default"/>
      </w:rPr>
    </w:lvl>
    <w:lvl w:ilvl="6" w:tplc="685CECCA" w:tentative="1">
      <w:start w:val="1"/>
      <w:numFmt w:val="bullet"/>
      <w:lvlText w:val="•"/>
      <w:lvlJc w:val="left"/>
      <w:pPr>
        <w:tabs>
          <w:tab w:val="num" w:pos="5040"/>
        </w:tabs>
        <w:ind w:left="5040" w:hanging="360"/>
      </w:pPr>
      <w:rPr>
        <w:rFonts w:ascii="Arial" w:hAnsi="Arial" w:hint="default"/>
      </w:rPr>
    </w:lvl>
    <w:lvl w:ilvl="7" w:tplc="8AA8DAFC" w:tentative="1">
      <w:start w:val="1"/>
      <w:numFmt w:val="bullet"/>
      <w:lvlText w:val="•"/>
      <w:lvlJc w:val="left"/>
      <w:pPr>
        <w:tabs>
          <w:tab w:val="num" w:pos="5760"/>
        </w:tabs>
        <w:ind w:left="5760" w:hanging="360"/>
      </w:pPr>
      <w:rPr>
        <w:rFonts w:ascii="Arial" w:hAnsi="Arial" w:hint="default"/>
      </w:rPr>
    </w:lvl>
    <w:lvl w:ilvl="8" w:tplc="8A70953C" w:tentative="1">
      <w:start w:val="1"/>
      <w:numFmt w:val="bullet"/>
      <w:lvlText w:val="•"/>
      <w:lvlJc w:val="left"/>
      <w:pPr>
        <w:tabs>
          <w:tab w:val="num" w:pos="6480"/>
        </w:tabs>
        <w:ind w:left="6480" w:hanging="360"/>
      </w:pPr>
      <w:rPr>
        <w:rFonts w:ascii="Arial" w:hAnsi="Arial" w:hint="default"/>
      </w:rPr>
    </w:lvl>
  </w:abstractNum>
  <w:abstractNum w:abstractNumId="5">
    <w:nsid w:val="0DBD4EA8"/>
    <w:multiLevelType w:val="multilevel"/>
    <w:tmpl w:val="B5EE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B50AD3"/>
    <w:multiLevelType w:val="multilevel"/>
    <w:tmpl w:val="CF72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C24CED"/>
    <w:multiLevelType w:val="hybridMultilevel"/>
    <w:tmpl w:val="C8D8A7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26D85802"/>
    <w:multiLevelType w:val="hybridMultilevel"/>
    <w:tmpl w:val="2404FAB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29653A4D"/>
    <w:multiLevelType w:val="hybridMultilevel"/>
    <w:tmpl w:val="B276FFD0"/>
    <w:lvl w:ilvl="0" w:tplc="7A4A03E6">
      <w:start w:val="1"/>
      <w:numFmt w:val="bullet"/>
      <w:lvlText w:val="•"/>
      <w:lvlJc w:val="left"/>
      <w:pPr>
        <w:tabs>
          <w:tab w:val="num" w:pos="720"/>
        </w:tabs>
        <w:ind w:left="720" w:hanging="360"/>
      </w:pPr>
      <w:rPr>
        <w:rFonts w:ascii="Arial" w:hAnsi="Arial" w:hint="default"/>
      </w:rPr>
    </w:lvl>
    <w:lvl w:ilvl="1" w:tplc="EB9673C0" w:tentative="1">
      <w:start w:val="1"/>
      <w:numFmt w:val="bullet"/>
      <w:lvlText w:val="•"/>
      <w:lvlJc w:val="left"/>
      <w:pPr>
        <w:tabs>
          <w:tab w:val="num" w:pos="1440"/>
        </w:tabs>
        <w:ind w:left="1440" w:hanging="360"/>
      </w:pPr>
      <w:rPr>
        <w:rFonts w:ascii="Arial" w:hAnsi="Arial" w:hint="default"/>
      </w:rPr>
    </w:lvl>
    <w:lvl w:ilvl="2" w:tplc="F0E2B028" w:tentative="1">
      <w:start w:val="1"/>
      <w:numFmt w:val="bullet"/>
      <w:lvlText w:val="•"/>
      <w:lvlJc w:val="left"/>
      <w:pPr>
        <w:tabs>
          <w:tab w:val="num" w:pos="2160"/>
        </w:tabs>
        <w:ind w:left="2160" w:hanging="360"/>
      </w:pPr>
      <w:rPr>
        <w:rFonts w:ascii="Arial" w:hAnsi="Arial" w:hint="default"/>
      </w:rPr>
    </w:lvl>
    <w:lvl w:ilvl="3" w:tplc="675E1208" w:tentative="1">
      <w:start w:val="1"/>
      <w:numFmt w:val="bullet"/>
      <w:lvlText w:val="•"/>
      <w:lvlJc w:val="left"/>
      <w:pPr>
        <w:tabs>
          <w:tab w:val="num" w:pos="2880"/>
        </w:tabs>
        <w:ind w:left="2880" w:hanging="360"/>
      </w:pPr>
      <w:rPr>
        <w:rFonts w:ascii="Arial" w:hAnsi="Arial" w:hint="default"/>
      </w:rPr>
    </w:lvl>
    <w:lvl w:ilvl="4" w:tplc="FC1A3E7E" w:tentative="1">
      <w:start w:val="1"/>
      <w:numFmt w:val="bullet"/>
      <w:lvlText w:val="•"/>
      <w:lvlJc w:val="left"/>
      <w:pPr>
        <w:tabs>
          <w:tab w:val="num" w:pos="3600"/>
        </w:tabs>
        <w:ind w:left="3600" w:hanging="360"/>
      </w:pPr>
      <w:rPr>
        <w:rFonts w:ascii="Arial" w:hAnsi="Arial" w:hint="default"/>
      </w:rPr>
    </w:lvl>
    <w:lvl w:ilvl="5" w:tplc="E3944B32" w:tentative="1">
      <w:start w:val="1"/>
      <w:numFmt w:val="bullet"/>
      <w:lvlText w:val="•"/>
      <w:lvlJc w:val="left"/>
      <w:pPr>
        <w:tabs>
          <w:tab w:val="num" w:pos="4320"/>
        </w:tabs>
        <w:ind w:left="4320" w:hanging="360"/>
      </w:pPr>
      <w:rPr>
        <w:rFonts w:ascii="Arial" w:hAnsi="Arial" w:hint="default"/>
      </w:rPr>
    </w:lvl>
    <w:lvl w:ilvl="6" w:tplc="53988134" w:tentative="1">
      <w:start w:val="1"/>
      <w:numFmt w:val="bullet"/>
      <w:lvlText w:val="•"/>
      <w:lvlJc w:val="left"/>
      <w:pPr>
        <w:tabs>
          <w:tab w:val="num" w:pos="5040"/>
        </w:tabs>
        <w:ind w:left="5040" w:hanging="360"/>
      </w:pPr>
      <w:rPr>
        <w:rFonts w:ascii="Arial" w:hAnsi="Arial" w:hint="default"/>
      </w:rPr>
    </w:lvl>
    <w:lvl w:ilvl="7" w:tplc="2ACA15DA" w:tentative="1">
      <w:start w:val="1"/>
      <w:numFmt w:val="bullet"/>
      <w:lvlText w:val="•"/>
      <w:lvlJc w:val="left"/>
      <w:pPr>
        <w:tabs>
          <w:tab w:val="num" w:pos="5760"/>
        </w:tabs>
        <w:ind w:left="5760" w:hanging="360"/>
      </w:pPr>
      <w:rPr>
        <w:rFonts w:ascii="Arial" w:hAnsi="Arial" w:hint="default"/>
      </w:rPr>
    </w:lvl>
    <w:lvl w:ilvl="8" w:tplc="C2D0194E" w:tentative="1">
      <w:start w:val="1"/>
      <w:numFmt w:val="bullet"/>
      <w:lvlText w:val="•"/>
      <w:lvlJc w:val="left"/>
      <w:pPr>
        <w:tabs>
          <w:tab w:val="num" w:pos="6480"/>
        </w:tabs>
        <w:ind w:left="6480" w:hanging="360"/>
      </w:pPr>
      <w:rPr>
        <w:rFonts w:ascii="Arial" w:hAnsi="Arial" w:hint="default"/>
      </w:rPr>
    </w:lvl>
  </w:abstractNum>
  <w:abstractNum w:abstractNumId="10">
    <w:nsid w:val="3C571A13"/>
    <w:multiLevelType w:val="multilevel"/>
    <w:tmpl w:val="0388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8129E7"/>
    <w:multiLevelType w:val="multilevel"/>
    <w:tmpl w:val="5C88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C91552"/>
    <w:multiLevelType w:val="multilevel"/>
    <w:tmpl w:val="23FC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313DCE"/>
    <w:multiLevelType w:val="multilevel"/>
    <w:tmpl w:val="8460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AC41D9"/>
    <w:multiLevelType w:val="multilevel"/>
    <w:tmpl w:val="EB02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871273"/>
    <w:multiLevelType w:val="hybridMultilevel"/>
    <w:tmpl w:val="EBDAB1C4"/>
    <w:lvl w:ilvl="0" w:tplc="48B0E0DC">
      <w:start w:val="1"/>
      <w:numFmt w:val="bullet"/>
      <w:lvlText w:val="•"/>
      <w:lvlJc w:val="left"/>
      <w:pPr>
        <w:tabs>
          <w:tab w:val="num" w:pos="720"/>
        </w:tabs>
        <w:ind w:left="720" w:hanging="360"/>
      </w:pPr>
      <w:rPr>
        <w:rFonts w:ascii="Arial" w:hAnsi="Arial" w:hint="default"/>
      </w:rPr>
    </w:lvl>
    <w:lvl w:ilvl="1" w:tplc="0D70E69E" w:tentative="1">
      <w:start w:val="1"/>
      <w:numFmt w:val="bullet"/>
      <w:lvlText w:val="•"/>
      <w:lvlJc w:val="left"/>
      <w:pPr>
        <w:tabs>
          <w:tab w:val="num" w:pos="1440"/>
        </w:tabs>
        <w:ind w:left="1440" w:hanging="360"/>
      </w:pPr>
      <w:rPr>
        <w:rFonts w:ascii="Arial" w:hAnsi="Arial" w:hint="default"/>
      </w:rPr>
    </w:lvl>
    <w:lvl w:ilvl="2" w:tplc="C234E8CC" w:tentative="1">
      <w:start w:val="1"/>
      <w:numFmt w:val="bullet"/>
      <w:lvlText w:val="•"/>
      <w:lvlJc w:val="left"/>
      <w:pPr>
        <w:tabs>
          <w:tab w:val="num" w:pos="2160"/>
        </w:tabs>
        <w:ind w:left="2160" w:hanging="360"/>
      </w:pPr>
      <w:rPr>
        <w:rFonts w:ascii="Arial" w:hAnsi="Arial" w:hint="default"/>
      </w:rPr>
    </w:lvl>
    <w:lvl w:ilvl="3" w:tplc="8236E28E" w:tentative="1">
      <w:start w:val="1"/>
      <w:numFmt w:val="bullet"/>
      <w:lvlText w:val="•"/>
      <w:lvlJc w:val="left"/>
      <w:pPr>
        <w:tabs>
          <w:tab w:val="num" w:pos="2880"/>
        </w:tabs>
        <w:ind w:left="2880" w:hanging="360"/>
      </w:pPr>
      <w:rPr>
        <w:rFonts w:ascii="Arial" w:hAnsi="Arial" w:hint="default"/>
      </w:rPr>
    </w:lvl>
    <w:lvl w:ilvl="4" w:tplc="0890D318" w:tentative="1">
      <w:start w:val="1"/>
      <w:numFmt w:val="bullet"/>
      <w:lvlText w:val="•"/>
      <w:lvlJc w:val="left"/>
      <w:pPr>
        <w:tabs>
          <w:tab w:val="num" w:pos="3600"/>
        </w:tabs>
        <w:ind w:left="3600" w:hanging="360"/>
      </w:pPr>
      <w:rPr>
        <w:rFonts w:ascii="Arial" w:hAnsi="Arial" w:hint="default"/>
      </w:rPr>
    </w:lvl>
    <w:lvl w:ilvl="5" w:tplc="01AA3D14" w:tentative="1">
      <w:start w:val="1"/>
      <w:numFmt w:val="bullet"/>
      <w:lvlText w:val="•"/>
      <w:lvlJc w:val="left"/>
      <w:pPr>
        <w:tabs>
          <w:tab w:val="num" w:pos="4320"/>
        </w:tabs>
        <w:ind w:left="4320" w:hanging="360"/>
      </w:pPr>
      <w:rPr>
        <w:rFonts w:ascii="Arial" w:hAnsi="Arial" w:hint="default"/>
      </w:rPr>
    </w:lvl>
    <w:lvl w:ilvl="6" w:tplc="9E92CFA4" w:tentative="1">
      <w:start w:val="1"/>
      <w:numFmt w:val="bullet"/>
      <w:lvlText w:val="•"/>
      <w:lvlJc w:val="left"/>
      <w:pPr>
        <w:tabs>
          <w:tab w:val="num" w:pos="5040"/>
        </w:tabs>
        <w:ind w:left="5040" w:hanging="360"/>
      </w:pPr>
      <w:rPr>
        <w:rFonts w:ascii="Arial" w:hAnsi="Arial" w:hint="default"/>
      </w:rPr>
    </w:lvl>
    <w:lvl w:ilvl="7" w:tplc="455C2600" w:tentative="1">
      <w:start w:val="1"/>
      <w:numFmt w:val="bullet"/>
      <w:lvlText w:val="•"/>
      <w:lvlJc w:val="left"/>
      <w:pPr>
        <w:tabs>
          <w:tab w:val="num" w:pos="5760"/>
        </w:tabs>
        <w:ind w:left="5760" w:hanging="360"/>
      </w:pPr>
      <w:rPr>
        <w:rFonts w:ascii="Arial" w:hAnsi="Arial" w:hint="default"/>
      </w:rPr>
    </w:lvl>
    <w:lvl w:ilvl="8" w:tplc="4306CE46" w:tentative="1">
      <w:start w:val="1"/>
      <w:numFmt w:val="bullet"/>
      <w:lvlText w:val="•"/>
      <w:lvlJc w:val="left"/>
      <w:pPr>
        <w:tabs>
          <w:tab w:val="num" w:pos="6480"/>
        </w:tabs>
        <w:ind w:left="6480" w:hanging="360"/>
      </w:pPr>
      <w:rPr>
        <w:rFonts w:ascii="Arial" w:hAnsi="Arial" w:hint="default"/>
      </w:rPr>
    </w:lvl>
  </w:abstractNum>
  <w:abstractNum w:abstractNumId="16">
    <w:nsid w:val="656B07E5"/>
    <w:multiLevelType w:val="multilevel"/>
    <w:tmpl w:val="289E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455A9E"/>
    <w:multiLevelType w:val="hybridMultilevel"/>
    <w:tmpl w:val="3698B5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nsid w:val="6C4977B0"/>
    <w:multiLevelType w:val="multilevel"/>
    <w:tmpl w:val="E630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3F022B"/>
    <w:multiLevelType w:val="multilevel"/>
    <w:tmpl w:val="90EC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5"/>
  </w:num>
  <w:num w:numId="4">
    <w:abstractNumId w:val="4"/>
  </w:num>
  <w:num w:numId="5">
    <w:abstractNumId w:val="19"/>
  </w:num>
  <w:num w:numId="6">
    <w:abstractNumId w:val="6"/>
  </w:num>
  <w:num w:numId="7">
    <w:abstractNumId w:val="0"/>
  </w:num>
  <w:num w:numId="8">
    <w:abstractNumId w:val="11"/>
  </w:num>
  <w:num w:numId="9">
    <w:abstractNumId w:val="1"/>
  </w:num>
  <w:num w:numId="10">
    <w:abstractNumId w:val="14"/>
  </w:num>
  <w:num w:numId="11">
    <w:abstractNumId w:val="18"/>
  </w:num>
  <w:num w:numId="12">
    <w:abstractNumId w:val="5"/>
  </w:num>
  <w:num w:numId="13">
    <w:abstractNumId w:val="16"/>
  </w:num>
  <w:num w:numId="14">
    <w:abstractNumId w:val="10"/>
  </w:num>
  <w:num w:numId="15">
    <w:abstractNumId w:val="12"/>
  </w:num>
  <w:num w:numId="16">
    <w:abstractNumId w:val="13"/>
  </w:num>
  <w:num w:numId="17">
    <w:abstractNumId w:val="17"/>
  </w:num>
  <w:num w:numId="18">
    <w:abstractNumId w:val="8"/>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96"/>
    <w:rsid w:val="00116EFC"/>
    <w:rsid w:val="001B6529"/>
    <w:rsid w:val="00203957"/>
    <w:rsid w:val="002F199C"/>
    <w:rsid w:val="0039239A"/>
    <w:rsid w:val="00463E93"/>
    <w:rsid w:val="004B0FB1"/>
    <w:rsid w:val="005D5813"/>
    <w:rsid w:val="00645831"/>
    <w:rsid w:val="008C6CE9"/>
    <w:rsid w:val="008D2BE5"/>
    <w:rsid w:val="008D7A62"/>
    <w:rsid w:val="00900CB5"/>
    <w:rsid w:val="009A72DA"/>
    <w:rsid w:val="009F588F"/>
    <w:rsid w:val="00A70ACA"/>
    <w:rsid w:val="00AC6541"/>
    <w:rsid w:val="00B85D96"/>
    <w:rsid w:val="00BA3E90"/>
    <w:rsid w:val="00C66628"/>
    <w:rsid w:val="00DA516D"/>
    <w:rsid w:val="00E56AE3"/>
    <w:rsid w:val="00ED10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3E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3E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63E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D96"/>
    <w:pPr>
      <w:spacing w:after="0" w:line="240" w:lineRule="auto"/>
      <w:ind w:left="720"/>
      <w:contextualSpacing/>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8C6C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6CE9"/>
    <w:rPr>
      <w:color w:val="0000FF"/>
      <w:u w:val="single"/>
    </w:rPr>
  </w:style>
  <w:style w:type="character" w:customStyle="1" w:styleId="Heading1Char">
    <w:name w:val="Heading 1 Char"/>
    <w:basedOn w:val="DefaultParagraphFont"/>
    <w:link w:val="Heading1"/>
    <w:uiPriority w:val="9"/>
    <w:rsid w:val="00463E9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63E9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63E93"/>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ED1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0EE"/>
  </w:style>
  <w:style w:type="paragraph" w:styleId="Footer">
    <w:name w:val="footer"/>
    <w:basedOn w:val="Normal"/>
    <w:link w:val="FooterChar"/>
    <w:uiPriority w:val="99"/>
    <w:unhideWhenUsed/>
    <w:rsid w:val="00ED1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0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3E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3E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63E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D96"/>
    <w:pPr>
      <w:spacing w:after="0" w:line="240" w:lineRule="auto"/>
      <w:ind w:left="720"/>
      <w:contextualSpacing/>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8C6C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6CE9"/>
    <w:rPr>
      <w:color w:val="0000FF"/>
      <w:u w:val="single"/>
    </w:rPr>
  </w:style>
  <w:style w:type="character" w:customStyle="1" w:styleId="Heading1Char">
    <w:name w:val="Heading 1 Char"/>
    <w:basedOn w:val="DefaultParagraphFont"/>
    <w:link w:val="Heading1"/>
    <w:uiPriority w:val="9"/>
    <w:rsid w:val="00463E9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63E9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63E93"/>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ED1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0EE"/>
  </w:style>
  <w:style w:type="paragraph" w:styleId="Footer">
    <w:name w:val="footer"/>
    <w:basedOn w:val="Normal"/>
    <w:link w:val="FooterChar"/>
    <w:uiPriority w:val="99"/>
    <w:unhideWhenUsed/>
    <w:rsid w:val="00ED1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96158">
      <w:bodyDiv w:val="1"/>
      <w:marLeft w:val="0"/>
      <w:marRight w:val="0"/>
      <w:marTop w:val="0"/>
      <w:marBottom w:val="0"/>
      <w:divBdr>
        <w:top w:val="none" w:sz="0" w:space="0" w:color="auto"/>
        <w:left w:val="none" w:sz="0" w:space="0" w:color="auto"/>
        <w:bottom w:val="none" w:sz="0" w:space="0" w:color="auto"/>
        <w:right w:val="none" w:sz="0" w:space="0" w:color="auto"/>
      </w:divBdr>
    </w:div>
    <w:div w:id="390034951">
      <w:bodyDiv w:val="1"/>
      <w:marLeft w:val="0"/>
      <w:marRight w:val="0"/>
      <w:marTop w:val="0"/>
      <w:marBottom w:val="0"/>
      <w:divBdr>
        <w:top w:val="none" w:sz="0" w:space="0" w:color="auto"/>
        <w:left w:val="none" w:sz="0" w:space="0" w:color="auto"/>
        <w:bottom w:val="none" w:sz="0" w:space="0" w:color="auto"/>
        <w:right w:val="none" w:sz="0" w:space="0" w:color="auto"/>
      </w:divBdr>
    </w:div>
    <w:div w:id="528879405">
      <w:bodyDiv w:val="1"/>
      <w:marLeft w:val="0"/>
      <w:marRight w:val="0"/>
      <w:marTop w:val="0"/>
      <w:marBottom w:val="0"/>
      <w:divBdr>
        <w:top w:val="none" w:sz="0" w:space="0" w:color="auto"/>
        <w:left w:val="none" w:sz="0" w:space="0" w:color="auto"/>
        <w:bottom w:val="none" w:sz="0" w:space="0" w:color="auto"/>
        <w:right w:val="none" w:sz="0" w:space="0" w:color="auto"/>
      </w:divBdr>
      <w:divsChild>
        <w:div w:id="1633516074">
          <w:marLeft w:val="720"/>
          <w:marRight w:val="0"/>
          <w:marTop w:val="115"/>
          <w:marBottom w:val="120"/>
          <w:divBdr>
            <w:top w:val="none" w:sz="0" w:space="0" w:color="auto"/>
            <w:left w:val="none" w:sz="0" w:space="0" w:color="auto"/>
            <w:bottom w:val="none" w:sz="0" w:space="0" w:color="auto"/>
            <w:right w:val="none" w:sz="0" w:space="0" w:color="auto"/>
          </w:divBdr>
        </w:div>
        <w:div w:id="1819148564">
          <w:marLeft w:val="720"/>
          <w:marRight w:val="0"/>
          <w:marTop w:val="115"/>
          <w:marBottom w:val="120"/>
          <w:divBdr>
            <w:top w:val="none" w:sz="0" w:space="0" w:color="auto"/>
            <w:left w:val="none" w:sz="0" w:space="0" w:color="auto"/>
            <w:bottom w:val="none" w:sz="0" w:space="0" w:color="auto"/>
            <w:right w:val="none" w:sz="0" w:space="0" w:color="auto"/>
          </w:divBdr>
        </w:div>
        <w:div w:id="378089750">
          <w:marLeft w:val="720"/>
          <w:marRight w:val="0"/>
          <w:marTop w:val="115"/>
          <w:marBottom w:val="120"/>
          <w:divBdr>
            <w:top w:val="none" w:sz="0" w:space="0" w:color="auto"/>
            <w:left w:val="none" w:sz="0" w:space="0" w:color="auto"/>
            <w:bottom w:val="none" w:sz="0" w:space="0" w:color="auto"/>
            <w:right w:val="none" w:sz="0" w:space="0" w:color="auto"/>
          </w:divBdr>
        </w:div>
      </w:divsChild>
    </w:div>
    <w:div w:id="648554659">
      <w:bodyDiv w:val="1"/>
      <w:marLeft w:val="0"/>
      <w:marRight w:val="0"/>
      <w:marTop w:val="0"/>
      <w:marBottom w:val="0"/>
      <w:divBdr>
        <w:top w:val="none" w:sz="0" w:space="0" w:color="auto"/>
        <w:left w:val="none" w:sz="0" w:space="0" w:color="auto"/>
        <w:bottom w:val="none" w:sz="0" w:space="0" w:color="auto"/>
        <w:right w:val="none" w:sz="0" w:space="0" w:color="auto"/>
      </w:divBdr>
      <w:divsChild>
        <w:div w:id="1983149213">
          <w:marLeft w:val="547"/>
          <w:marRight w:val="0"/>
          <w:marTop w:val="115"/>
          <w:marBottom w:val="120"/>
          <w:divBdr>
            <w:top w:val="none" w:sz="0" w:space="0" w:color="auto"/>
            <w:left w:val="none" w:sz="0" w:space="0" w:color="auto"/>
            <w:bottom w:val="none" w:sz="0" w:space="0" w:color="auto"/>
            <w:right w:val="none" w:sz="0" w:space="0" w:color="auto"/>
          </w:divBdr>
        </w:div>
        <w:div w:id="786586223">
          <w:marLeft w:val="547"/>
          <w:marRight w:val="0"/>
          <w:marTop w:val="115"/>
          <w:marBottom w:val="120"/>
          <w:divBdr>
            <w:top w:val="none" w:sz="0" w:space="0" w:color="auto"/>
            <w:left w:val="none" w:sz="0" w:space="0" w:color="auto"/>
            <w:bottom w:val="none" w:sz="0" w:space="0" w:color="auto"/>
            <w:right w:val="none" w:sz="0" w:space="0" w:color="auto"/>
          </w:divBdr>
        </w:div>
        <w:div w:id="1098332365">
          <w:marLeft w:val="547"/>
          <w:marRight w:val="0"/>
          <w:marTop w:val="115"/>
          <w:marBottom w:val="120"/>
          <w:divBdr>
            <w:top w:val="none" w:sz="0" w:space="0" w:color="auto"/>
            <w:left w:val="none" w:sz="0" w:space="0" w:color="auto"/>
            <w:bottom w:val="none" w:sz="0" w:space="0" w:color="auto"/>
            <w:right w:val="none" w:sz="0" w:space="0" w:color="auto"/>
          </w:divBdr>
        </w:div>
        <w:div w:id="1194226647">
          <w:marLeft w:val="547"/>
          <w:marRight w:val="0"/>
          <w:marTop w:val="115"/>
          <w:marBottom w:val="120"/>
          <w:divBdr>
            <w:top w:val="none" w:sz="0" w:space="0" w:color="auto"/>
            <w:left w:val="none" w:sz="0" w:space="0" w:color="auto"/>
            <w:bottom w:val="none" w:sz="0" w:space="0" w:color="auto"/>
            <w:right w:val="none" w:sz="0" w:space="0" w:color="auto"/>
          </w:divBdr>
        </w:div>
      </w:divsChild>
    </w:div>
    <w:div w:id="2038119633">
      <w:bodyDiv w:val="1"/>
      <w:marLeft w:val="0"/>
      <w:marRight w:val="0"/>
      <w:marTop w:val="0"/>
      <w:marBottom w:val="0"/>
      <w:divBdr>
        <w:top w:val="none" w:sz="0" w:space="0" w:color="auto"/>
        <w:left w:val="none" w:sz="0" w:space="0" w:color="auto"/>
        <w:bottom w:val="none" w:sz="0" w:space="0" w:color="auto"/>
        <w:right w:val="none" w:sz="0" w:space="0" w:color="auto"/>
      </w:divBdr>
      <w:divsChild>
        <w:div w:id="1899704443">
          <w:marLeft w:val="547"/>
          <w:marRight w:val="0"/>
          <w:marTop w:val="96"/>
          <w:marBottom w:val="120"/>
          <w:divBdr>
            <w:top w:val="none" w:sz="0" w:space="0" w:color="auto"/>
            <w:left w:val="none" w:sz="0" w:space="0" w:color="auto"/>
            <w:bottom w:val="none" w:sz="0" w:space="0" w:color="auto"/>
            <w:right w:val="none" w:sz="0" w:space="0" w:color="auto"/>
          </w:divBdr>
        </w:div>
        <w:div w:id="1910189512">
          <w:marLeft w:val="547"/>
          <w:marRight w:val="0"/>
          <w:marTop w:val="96"/>
          <w:marBottom w:val="120"/>
          <w:divBdr>
            <w:top w:val="none" w:sz="0" w:space="0" w:color="auto"/>
            <w:left w:val="none" w:sz="0" w:space="0" w:color="auto"/>
            <w:bottom w:val="none" w:sz="0" w:space="0" w:color="auto"/>
            <w:right w:val="none" w:sz="0" w:space="0" w:color="auto"/>
          </w:divBdr>
        </w:div>
        <w:div w:id="19086879">
          <w:marLeft w:val="547"/>
          <w:marRight w:val="0"/>
          <w:marTop w:val="96"/>
          <w:marBottom w:val="120"/>
          <w:divBdr>
            <w:top w:val="none" w:sz="0" w:space="0" w:color="auto"/>
            <w:left w:val="none" w:sz="0" w:space="0" w:color="auto"/>
            <w:bottom w:val="none" w:sz="0" w:space="0" w:color="auto"/>
            <w:right w:val="none" w:sz="0" w:space="0" w:color="auto"/>
          </w:divBdr>
        </w:div>
        <w:div w:id="1403023098">
          <w:marLeft w:val="547"/>
          <w:marRight w:val="0"/>
          <w:marTop w:val="96"/>
          <w:marBottom w:val="120"/>
          <w:divBdr>
            <w:top w:val="none" w:sz="0" w:space="0" w:color="auto"/>
            <w:left w:val="none" w:sz="0" w:space="0" w:color="auto"/>
            <w:bottom w:val="none" w:sz="0" w:space="0" w:color="auto"/>
            <w:right w:val="none" w:sz="0" w:space="0" w:color="auto"/>
          </w:divBdr>
        </w:div>
        <w:div w:id="2115007532">
          <w:marLeft w:val="547"/>
          <w:marRight w:val="0"/>
          <w:marTop w:val="96"/>
          <w:marBottom w:val="120"/>
          <w:divBdr>
            <w:top w:val="none" w:sz="0" w:space="0" w:color="auto"/>
            <w:left w:val="none" w:sz="0" w:space="0" w:color="auto"/>
            <w:bottom w:val="none" w:sz="0" w:space="0" w:color="auto"/>
            <w:right w:val="none" w:sz="0" w:space="0" w:color="auto"/>
          </w:divBdr>
        </w:div>
      </w:divsChild>
    </w:div>
    <w:div w:id="2071880539">
      <w:bodyDiv w:val="1"/>
      <w:marLeft w:val="0"/>
      <w:marRight w:val="0"/>
      <w:marTop w:val="0"/>
      <w:marBottom w:val="0"/>
      <w:divBdr>
        <w:top w:val="none" w:sz="0" w:space="0" w:color="auto"/>
        <w:left w:val="none" w:sz="0" w:space="0" w:color="auto"/>
        <w:bottom w:val="none" w:sz="0" w:space="0" w:color="auto"/>
        <w:right w:val="none" w:sz="0" w:space="0" w:color="auto"/>
      </w:divBdr>
      <w:divsChild>
        <w:div w:id="718557643">
          <w:marLeft w:val="547"/>
          <w:marRight w:val="0"/>
          <w:marTop w:val="96"/>
          <w:marBottom w:val="120"/>
          <w:divBdr>
            <w:top w:val="none" w:sz="0" w:space="0" w:color="auto"/>
            <w:left w:val="none" w:sz="0" w:space="0" w:color="auto"/>
            <w:bottom w:val="none" w:sz="0" w:space="0" w:color="auto"/>
            <w:right w:val="none" w:sz="0" w:space="0" w:color="auto"/>
          </w:divBdr>
        </w:div>
        <w:div w:id="344743990">
          <w:marLeft w:val="547"/>
          <w:marRight w:val="0"/>
          <w:marTop w:val="96"/>
          <w:marBottom w:val="120"/>
          <w:divBdr>
            <w:top w:val="none" w:sz="0" w:space="0" w:color="auto"/>
            <w:left w:val="none" w:sz="0" w:space="0" w:color="auto"/>
            <w:bottom w:val="none" w:sz="0" w:space="0" w:color="auto"/>
            <w:right w:val="none" w:sz="0" w:space="0" w:color="auto"/>
          </w:divBdr>
        </w:div>
        <w:div w:id="101339420">
          <w:marLeft w:val="547"/>
          <w:marRight w:val="0"/>
          <w:marTop w:val="96"/>
          <w:marBottom w:val="120"/>
          <w:divBdr>
            <w:top w:val="none" w:sz="0" w:space="0" w:color="auto"/>
            <w:left w:val="none" w:sz="0" w:space="0" w:color="auto"/>
            <w:bottom w:val="none" w:sz="0" w:space="0" w:color="auto"/>
            <w:right w:val="none" w:sz="0" w:space="0" w:color="auto"/>
          </w:divBdr>
        </w:div>
        <w:div w:id="1287394861">
          <w:marLeft w:val="547"/>
          <w:marRight w:val="0"/>
          <w:marTop w:val="96"/>
          <w:marBottom w:val="120"/>
          <w:divBdr>
            <w:top w:val="none" w:sz="0" w:space="0" w:color="auto"/>
            <w:left w:val="none" w:sz="0" w:space="0" w:color="auto"/>
            <w:bottom w:val="none" w:sz="0" w:space="0" w:color="auto"/>
            <w:right w:val="none" w:sz="0" w:space="0" w:color="auto"/>
          </w:divBdr>
        </w:div>
        <w:div w:id="1117287215">
          <w:marLeft w:val="547"/>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audiolibrary/music?nv=1"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UwfUpuPWDm4" TargetMode="External"/><Relationship Id="rId4" Type="http://schemas.openxmlformats.org/officeDocument/2006/relationships/settings" Target="settings.xml"/><Relationship Id="rId9" Type="http://schemas.openxmlformats.org/officeDocument/2006/relationships/hyperlink" Target="https://www.youtube.com/watch?v=pCLbQVGo5bo"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1401</Words>
  <Characters>8549</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RDK</Company>
  <LinksUpToDate>false</LinksUpToDate>
  <CharactersWithSpaces>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 Navntoft</dc:creator>
  <cp:lastModifiedBy>Maj Navntoft</cp:lastModifiedBy>
  <cp:revision>2</cp:revision>
  <dcterms:created xsi:type="dcterms:W3CDTF">2019-12-03T13:02:00Z</dcterms:created>
  <dcterms:modified xsi:type="dcterms:W3CDTF">2019-12-03T13:02:00Z</dcterms:modified>
</cp:coreProperties>
</file>