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A2F3" w14:textId="051E8917" w:rsidR="00093C59" w:rsidRPr="009F29FA" w:rsidRDefault="00AE208E" w:rsidP="00093C5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Draft </w:t>
      </w:r>
      <w:r w:rsidR="00093C59" w:rsidRPr="009F29FA">
        <w:rPr>
          <w:b/>
          <w:bCs/>
        </w:rPr>
        <w:t xml:space="preserve">Conflict Sensitivity </w:t>
      </w:r>
      <w:r w:rsidR="009F29FA" w:rsidRPr="009F29FA">
        <w:rPr>
          <w:b/>
          <w:bCs/>
        </w:rPr>
        <w:t xml:space="preserve">tips for </w:t>
      </w:r>
      <w:r w:rsidR="00093C59" w:rsidRPr="009F29FA">
        <w:rPr>
          <w:b/>
          <w:bCs/>
        </w:rPr>
        <w:t xml:space="preserve">COVID-19 </w:t>
      </w:r>
      <w:r w:rsidR="009F29FA" w:rsidRPr="009F29FA">
        <w:rPr>
          <w:b/>
          <w:bCs/>
        </w:rPr>
        <w:t>aid</w:t>
      </w:r>
      <w:r w:rsidR="00093C59" w:rsidRPr="009F29FA">
        <w:rPr>
          <w:b/>
          <w:bCs/>
        </w:rPr>
        <w:t xml:space="preserve"> response</w:t>
      </w:r>
      <w:r w:rsidR="0029739C">
        <w:rPr>
          <w:b/>
          <w:bCs/>
        </w:rPr>
        <w:t>s</w:t>
      </w:r>
      <w:r w:rsidR="00093C59" w:rsidRPr="009F29FA">
        <w:rPr>
          <w:b/>
          <w:bCs/>
        </w:rPr>
        <w:t xml:space="preserve"> </w:t>
      </w:r>
      <w:r w:rsidR="0029739C">
        <w:rPr>
          <w:b/>
          <w:bCs/>
        </w:rPr>
        <w:t>in Lebanon</w:t>
      </w:r>
    </w:p>
    <w:p w14:paraId="78BFA764" w14:textId="77777777" w:rsidR="009F29FA" w:rsidRDefault="009F29FA" w:rsidP="000F70DA">
      <w:pPr>
        <w:rPr>
          <w:sz w:val="22"/>
          <w:szCs w:val="22"/>
        </w:rPr>
      </w:pPr>
    </w:p>
    <w:p w14:paraId="64EC6201" w14:textId="3C26D3B6" w:rsidR="00093C59" w:rsidRPr="009F29FA" w:rsidRDefault="004F7428" w:rsidP="000F70DA">
      <w:pPr>
        <w:rPr>
          <w:sz w:val="21"/>
          <w:szCs w:val="21"/>
        </w:rPr>
      </w:pPr>
      <w:r>
        <w:rPr>
          <w:sz w:val="21"/>
          <w:szCs w:val="21"/>
        </w:rPr>
        <w:t>Refugees and host communities</w:t>
      </w:r>
      <w:r w:rsidR="00E03950" w:rsidRPr="009F29FA">
        <w:rPr>
          <w:sz w:val="21"/>
          <w:szCs w:val="21"/>
        </w:rPr>
        <w:t xml:space="preserve"> basic </w:t>
      </w:r>
      <w:r w:rsidR="00093C59" w:rsidRPr="009F29FA">
        <w:rPr>
          <w:sz w:val="21"/>
          <w:szCs w:val="21"/>
        </w:rPr>
        <w:t xml:space="preserve">physical and psychological </w:t>
      </w:r>
      <w:r w:rsidR="00E03950" w:rsidRPr="009F29FA">
        <w:rPr>
          <w:sz w:val="21"/>
          <w:szCs w:val="21"/>
        </w:rPr>
        <w:t xml:space="preserve">needs are </w:t>
      </w:r>
      <w:r w:rsidR="00093C59" w:rsidRPr="009F29FA">
        <w:rPr>
          <w:sz w:val="21"/>
          <w:szCs w:val="21"/>
        </w:rPr>
        <w:t>significantly increasing</w:t>
      </w:r>
      <w:r w:rsidR="009F29FA">
        <w:rPr>
          <w:sz w:val="21"/>
          <w:szCs w:val="21"/>
        </w:rPr>
        <w:t>.</w:t>
      </w:r>
    </w:p>
    <w:p w14:paraId="66541801" w14:textId="5087C428" w:rsidR="000F70DA" w:rsidRPr="009F29FA" w:rsidRDefault="00093C59" w:rsidP="000F70DA">
      <w:pPr>
        <w:rPr>
          <w:sz w:val="21"/>
          <w:szCs w:val="21"/>
        </w:rPr>
      </w:pPr>
      <w:r w:rsidRPr="009F29FA">
        <w:rPr>
          <w:sz w:val="21"/>
          <w:szCs w:val="21"/>
        </w:rPr>
        <w:t xml:space="preserve">These needs are </w:t>
      </w:r>
      <w:r w:rsidR="00E03950" w:rsidRPr="009F29FA">
        <w:rPr>
          <w:sz w:val="21"/>
          <w:szCs w:val="21"/>
        </w:rPr>
        <w:t xml:space="preserve">much greater than </w:t>
      </w:r>
      <w:r w:rsidRPr="009F29FA">
        <w:rPr>
          <w:sz w:val="21"/>
          <w:szCs w:val="21"/>
        </w:rPr>
        <w:t xml:space="preserve">most </w:t>
      </w:r>
      <w:r w:rsidR="00E03950" w:rsidRPr="009F29FA">
        <w:rPr>
          <w:sz w:val="21"/>
          <w:szCs w:val="21"/>
        </w:rPr>
        <w:t xml:space="preserve">NGOs available resources. </w:t>
      </w:r>
      <w:r w:rsidR="000F70DA" w:rsidRPr="009F29FA">
        <w:rPr>
          <w:sz w:val="21"/>
          <w:szCs w:val="21"/>
        </w:rPr>
        <w:t>Yet</w:t>
      </w:r>
      <w:r w:rsidR="00E03950" w:rsidRPr="009F29FA">
        <w:rPr>
          <w:sz w:val="21"/>
          <w:szCs w:val="21"/>
        </w:rPr>
        <w:t>, numerous NGOs and newly established initiatives have been responding to the emergency crisis caused b</w:t>
      </w:r>
      <w:r w:rsidR="004F7428">
        <w:rPr>
          <w:sz w:val="21"/>
          <w:szCs w:val="21"/>
        </w:rPr>
        <w:t>y the COVID-19 pandemic, and having</w:t>
      </w:r>
      <w:r w:rsidR="00E03950" w:rsidRPr="009F29FA">
        <w:rPr>
          <w:sz w:val="21"/>
          <w:szCs w:val="21"/>
        </w:rPr>
        <w:t xml:space="preserve"> social and economic repercussions. </w:t>
      </w:r>
    </w:p>
    <w:p w14:paraId="0EDE3B3C" w14:textId="77777777" w:rsidR="000F70DA" w:rsidRPr="009F29FA" w:rsidRDefault="00E03950">
      <w:pPr>
        <w:rPr>
          <w:sz w:val="21"/>
          <w:szCs w:val="21"/>
        </w:rPr>
      </w:pPr>
      <w:r w:rsidRPr="009F29FA">
        <w:rPr>
          <w:sz w:val="21"/>
          <w:szCs w:val="21"/>
        </w:rPr>
        <w:t xml:space="preserve">These </w:t>
      </w:r>
      <w:r w:rsidR="000F70DA" w:rsidRPr="009F29FA">
        <w:rPr>
          <w:sz w:val="21"/>
          <w:szCs w:val="21"/>
        </w:rPr>
        <w:t xml:space="preserve">emergency </w:t>
      </w:r>
      <w:r w:rsidRPr="009F29FA">
        <w:rPr>
          <w:sz w:val="21"/>
          <w:szCs w:val="21"/>
        </w:rPr>
        <w:t xml:space="preserve">responses are saving lives of </w:t>
      </w:r>
      <w:r w:rsidR="000F70DA" w:rsidRPr="009F29FA">
        <w:rPr>
          <w:sz w:val="21"/>
          <w:szCs w:val="21"/>
        </w:rPr>
        <w:t xml:space="preserve">many families of all communities. </w:t>
      </w:r>
    </w:p>
    <w:p w14:paraId="6B6CC491" w14:textId="77777777" w:rsidR="000F70DA" w:rsidRPr="009F29FA" w:rsidRDefault="000F70DA">
      <w:pPr>
        <w:rPr>
          <w:sz w:val="21"/>
          <w:szCs w:val="21"/>
        </w:rPr>
      </w:pPr>
    </w:p>
    <w:p w14:paraId="5400674C" w14:textId="63E60FE8" w:rsidR="000F70DA" w:rsidRPr="009F29FA" w:rsidRDefault="000F70DA" w:rsidP="004F7428">
      <w:pPr>
        <w:rPr>
          <w:sz w:val="21"/>
          <w:szCs w:val="21"/>
        </w:rPr>
      </w:pPr>
      <w:r w:rsidRPr="009F29FA">
        <w:rPr>
          <w:sz w:val="21"/>
          <w:szCs w:val="21"/>
        </w:rPr>
        <w:t>However, NGOs are facing various challenge</w:t>
      </w:r>
      <w:r w:rsidR="001A4D9D">
        <w:rPr>
          <w:sz w:val="21"/>
          <w:szCs w:val="21"/>
        </w:rPr>
        <w:t>s</w:t>
      </w:r>
      <w:r w:rsidRPr="009F29FA">
        <w:rPr>
          <w:sz w:val="21"/>
          <w:szCs w:val="21"/>
        </w:rPr>
        <w:t xml:space="preserve">, not only due to the scarcity of resources, but also </w:t>
      </w:r>
      <w:r w:rsidR="004F7428">
        <w:rPr>
          <w:sz w:val="21"/>
          <w:szCs w:val="21"/>
        </w:rPr>
        <w:t>related to the</w:t>
      </w:r>
      <w:r w:rsidRPr="009F29FA">
        <w:rPr>
          <w:sz w:val="21"/>
          <w:szCs w:val="21"/>
        </w:rPr>
        <w:t xml:space="preserve"> team</w:t>
      </w:r>
      <w:r w:rsidR="00DC1C06">
        <w:rPr>
          <w:sz w:val="21"/>
          <w:szCs w:val="21"/>
        </w:rPr>
        <w:t xml:space="preserve"> capacities</w:t>
      </w:r>
      <w:r w:rsidRPr="009F29FA">
        <w:rPr>
          <w:sz w:val="21"/>
          <w:szCs w:val="21"/>
        </w:rPr>
        <w:t xml:space="preserve"> and safety needs; the measures taken by local authorities; coordination between different actors; and many more</w:t>
      </w:r>
      <w:r w:rsidR="004F7428">
        <w:rPr>
          <w:sz w:val="21"/>
          <w:szCs w:val="21"/>
        </w:rPr>
        <w:t xml:space="preserve"> stakeholders</w:t>
      </w:r>
      <w:r w:rsidRPr="009F29FA">
        <w:rPr>
          <w:sz w:val="21"/>
          <w:szCs w:val="21"/>
        </w:rPr>
        <w:t>.</w:t>
      </w:r>
    </w:p>
    <w:p w14:paraId="388EBF41" w14:textId="77777777" w:rsidR="000F70DA" w:rsidRPr="009F29FA" w:rsidRDefault="000F70DA">
      <w:pPr>
        <w:rPr>
          <w:sz w:val="21"/>
          <w:szCs w:val="21"/>
        </w:rPr>
      </w:pPr>
    </w:p>
    <w:p w14:paraId="5F721F1A" w14:textId="78457771" w:rsidR="00E03950" w:rsidRPr="009F29FA" w:rsidRDefault="000F70DA">
      <w:pPr>
        <w:rPr>
          <w:sz w:val="21"/>
          <w:szCs w:val="21"/>
        </w:rPr>
      </w:pPr>
      <w:r w:rsidRPr="009F29FA">
        <w:rPr>
          <w:sz w:val="21"/>
          <w:szCs w:val="21"/>
        </w:rPr>
        <w:t>These challenges, at ti</w:t>
      </w:r>
      <w:r w:rsidR="004F7428">
        <w:rPr>
          <w:sz w:val="21"/>
          <w:szCs w:val="21"/>
        </w:rPr>
        <w:t>mes, are contributing to fue</w:t>
      </w:r>
      <w:r w:rsidR="004F7428" w:rsidRPr="009F29FA">
        <w:rPr>
          <w:sz w:val="21"/>
          <w:szCs w:val="21"/>
        </w:rPr>
        <w:t>lling</w:t>
      </w:r>
      <w:r w:rsidRPr="009F29FA">
        <w:rPr>
          <w:sz w:val="21"/>
          <w:szCs w:val="21"/>
        </w:rPr>
        <w:t xml:space="preserve"> tensions between refugees</w:t>
      </w:r>
      <w:r w:rsidR="004F7428">
        <w:rPr>
          <w:sz w:val="21"/>
          <w:szCs w:val="21"/>
        </w:rPr>
        <w:t xml:space="preserve">’ communities </w:t>
      </w:r>
      <w:r w:rsidR="004F7428" w:rsidRPr="009F29FA">
        <w:rPr>
          <w:sz w:val="21"/>
          <w:szCs w:val="21"/>
        </w:rPr>
        <w:t>themselves</w:t>
      </w:r>
      <w:r w:rsidRPr="009F29FA">
        <w:rPr>
          <w:sz w:val="21"/>
          <w:szCs w:val="21"/>
        </w:rPr>
        <w:t>, and with their host communities.</w:t>
      </w:r>
    </w:p>
    <w:p w14:paraId="2CE3AF60" w14:textId="1D0520DE" w:rsidR="000F70DA" w:rsidRPr="009F29FA" w:rsidRDefault="000F70DA">
      <w:pPr>
        <w:rPr>
          <w:sz w:val="21"/>
          <w:szCs w:val="21"/>
        </w:rPr>
      </w:pPr>
    </w:p>
    <w:p w14:paraId="09FC4BC9" w14:textId="32CD959F" w:rsidR="00E03950" w:rsidRPr="001A4D9D" w:rsidRDefault="004F7428" w:rsidP="000F70D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From both</w:t>
      </w:r>
      <w:r w:rsidR="000F70DA" w:rsidRPr="001A4D9D">
        <w:rPr>
          <w:b/>
          <w:bCs/>
          <w:sz w:val="21"/>
          <w:szCs w:val="21"/>
        </w:rPr>
        <w:t xml:space="preserve"> </w:t>
      </w:r>
      <w:r w:rsidRPr="001A4D9D">
        <w:rPr>
          <w:b/>
          <w:bCs/>
          <w:sz w:val="21"/>
          <w:szCs w:val="21"/>
        </w:rPr>
        <w:t>grassroots</w:t>
      </w:r>
      <w:r>
        <w:rPr>
          <w:b/>
          <w:bCs/>
          <w:sz w:val="21"/>
          <w:szCs w:val="21"/>
        </w:rPr>
        <w:t xml:space="preserve"> perspective </w:t>
      </w:r>
      <w:r w:rsidR="000F70DA" w:rsidRPr="001A4D9D">
        <w:rPr>
          <w:b/>
          <w:bCs/>
          <w:sz w:val="21"/>
          <w:szCs w:val="21"/>
        </w:rPr>
        <w:t xml:space="preserve">and conflict sensitivity approach, the following tips were developed as a first </w:t>
      </w:r>
      <w:r w:rsidR="001A4D9D" w:rsidRPr="001A4D9D">
        <w:rPr>
          <w:b/>
          <w:bCs/>
          <w:sz w:val="21"/>
          <w:szCs w:val="21"/>
        </w:rPr>
        <w:t>draft</w:t>
      </w:r>
      <w:r w:rsidR="000F70DA" w:rsidRPr="001A4D9D">
        <w:rPr>
          <w:b/>
          <w:bCs/>
          <w:sz w:val="21"/>
          <w:szCs w:val="21"/>
        </w:rPr>
        <w:t xml:space="preserve"> based on several exchanges and discu</w:t>
      </w:r>
      <w:r>
        <w:rPr>
          <w:b/>
          <w:bCs/>
          <w:sz w:val="21"/>
          <w:szCs w:val="21"/>
        </w:rPr>
        <w:t>ssions that occurred</w:t>
      </w:r>
      <w:r w:rsidR="000F70DA" w:rsidRPr="001A4D9D">
        <w:rPr>
          <w:b/>
          <w:bCs/>
          <w:sz w:val="21"/>
          <w:szCs w:val="21"/>
        </w:rPr>
        <w:t xml:space="preserve"> in the field with NGOs and local communities’ members.</w:t>
      </w:r>
    </w:p>
    <w:p w14:paraId="529FAB9C" w14:textId="77777777" w:rsidR="000F70DA" w:rsidRPr="009F29FA" w:rsidRDefault="000F70DA">
      <w:pPr>
        <w:rPr>
          <w:sz w:val="21"/>
          <w:szCs w:val="21"/>
        </w:rPr>
      </w:pPr>
    </w:p>
    <w:p w14:paraId="585BBE87" w14:textId="7D539136" w:rsidR="00EF19BB" w:rsidRPr="00B95DF0" w:rsidRDefault="000F70DA" w:rsidP="009F29FA">
      <w:pPr>
        <w:rPr>
          <w:b/>
          <w:bCs/>
          <w:sz w:val="21"/>
          <w:szCs w:val="21"/>
        </w:rPr>
      </w:pPr>
      <w:r w:rsidRPr="009F29FA">
        <w:rPr>
          <w:sz w:val="21"/>
          <w:szCs w:val="21"/>
        </w:rPr>
        <w:t xml:space="preserve">These tips are meant to serve decision makers, project managers, and field staff when </w:t>
      </w:r>
      <w:r w:rsidR="00EF19BB" w:rsidRPr="009F29FA">
        <w:rPr>
          <w:sz w:val="21"/>
          <w:szCs w:val="21"/>
        </w:rPr>
        <w:t xml:space="preserve">planning </w:t>
      </w:r>
      <w:r w:rsidR="004D1FDC" w:rsidRPr="009F29FA">
        <w:rPr>
          <w:sz w:val="21"/>
          <w:szCs w:val="21"/>
        </w:rPr>
        <w:t>or executing</w:t>
      </w:r>
      <w:r w:rsidR="00EF19BB" w:rsidRPr="009F29FA">
        <w:rPr>
          <w:sz w:val="21"/>
          <w:szCs w:val="21"/>
        </w:rPr>
        <w:t xml:space="preserve"> emergency response</w:t>
      </w:r>
      <w:r w:rsidR="004D1FDC" w:rsidRPr="009F29FA">
        <w:rPr>
          <w:sz w:val="21"/>
          <w:szCs w:val="21"/>
        </w:rPr>
        <w:t>s</w:t>
      </w:r>
      <w:r w:rsidR="00EF19BB" w:rsidRPr="009F29FA">
        <w:rPr>
          <w:sz w:val="21"/>
          <w:szCs w:val="21"/>
        </w:rPr>
        <w:t xml:space="preserve"> during th</w:t>
      </w:r>
      <w:r w:rsidR="004D1FDC" w:rsidRPr="009F29FA">
        <w:rPr>
          <w:sz w:val="21"/>
          <w:szCs w:val="21"/>
        </w:rPr>
        <w:t>e COVID-19 crisis</w:t>
      </w:r>
      <w:r w:rsidR="00EF19BB" w:rsidRPr="009F29FA">
        <w:rPr>
          <w:sz w:val="21"/>
          <w:szCs w:val="21"/>
        </w:rPr>
        <w:t xml:space="preserve">. </w:t>
      </w:r>
      <w:r w:rsidR="00EF19BB" w:rsidRPr="00B95DF0">
        <w:rPr>
          <w:b/>
          <w:bCs/>
          <w:sz w:val="21"/>
          <w:szCs w:val="21"/>
        </w:rPr>
        <w:t xml:space="preserve">Although these conflict sensitivity tips are not </w:t>
      </w:r>
      <w:r w:rsidR="004D1FDC" w:rsidRPr="00B95DF0">
        <w:rPr>
          <w:b/>
          <w:bCs/>
          <w:sz w:val="21"/>
          <w:szCs w:val="21"/>
        </w:rPr>
        <w:t xml:space="preserve">considered </w:t>
      </w:r>
      <w:r w:rsidR="00EF19BB" w:rsidRPr="00B95DF0">
        <w:rPr>
          <w:b/>
          <w:bCs/>
          <w:sz w:val="21"/>
          <w:szCs w:val="21"/>
        </w:rPr>
        <w:t xml:space="preserve">final, </w:t>
      </w:r>
      <w:r w:rsidR="00EF19BB" w:rsidRPr="009F29FA">
        <w:rPr>
          <w:sz w:val="21"/>
          <w:szCs w:val="21"/>
        </w:rPr>
        <w:t xml:space="preserve">they may serve to highlight observations and lessons learnt already obtained from the field. </w:t>
      </w:r>
      <w:r w:rsidR="004D1FDC" w:rsidRPr="00B95DF0">
        <w:rPr>
          <w:b/>
          <w:bCs/>
          <w:sz w:val="21"/>
          <w:szCs w:val="21"/>
        </w:rPr>
        <w:t xml:space="preserve">We hope to refine these tips during the </w:t>
      </w:r>
      <w:r w:rsidR="001A4D9D" w:rsidRPr="00B95DF0">
        <w:rPr>
          <w:b/>
          <w:bCs/>
          <w:sz w:val="21"/>
          <w:szCs w:val="21"/>
        </w:rPr>
        <w:t>upcoming</w:t>
      </w:r>
      <w:r w:rsidR="004D1FDC" w:rsidRPr="00B95DF0">
        <w:rPr>
          <w:b/>
          <w:bCs/>
          <w:sz w:val="21"/>
          <w:szCs w:val="21"/>
        </w:rPr>
        <w:t xml:space="preserve"> Lebanon Conflict Sensitivity Forum meeting</w:t>
      </w:r>
      <w:r w:rsidR="00162914" w:rsidRPr="00B95DF0">
        <w:rPr>
          <w:b/>
          <w:bCs/>
          <w:sz w:val="21"/>
          <w:szCs w:val="21"/>
        </w:rPr>
        <w:t xml:space="preserve"> with all our partners</w:t>
      </w:r>
      <w:r w:rsidR="004D1FDC" w:rsidRPr="00B95DF0">
        <w:rPr>
          <w:b/>
          <w:bCs/>
          <w:sz w:val="21"/>
          <w:szCs w:val="21"/>
        </w:rPr>
        <w:t>.</w:t>
      </w:r>
    </w:p>
    <w:p w14:paraId="79CA159F" w14:textId="19BEC0B8" w:rsidR="00E03950" w:rsidRDefault="00E03950">
      <w:pPr>
        <w:rPr>
          <w:sz w:val="22"/>
          <w:szCs w:val="22"/>
        </w:rPr>
      </w:pPr>
    </w:p>
    <w:p w14:paraId="45F415FB" w14:textId="34ECBB22" w:rsidR="001A4D9D" w:rsidRPr="001A4D9D" w:rsidRDefault="001A4D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Conflict Sensitivity </w:t>
      </w:r>
      <w:r w:rsidRPr="001A4D9D">
        <w:rPr>
          <w:b/>
          <w:bCs/>
          <w:sz w:val="22"/>
          <w:szCs w:val="22"/>
        </w:rPr>
        <w:t>Tips:</w:t>
      </w:r>
    </w:p>
    <w:p w14:paraId="48CA5A5A" w14:textId="77777777" w:rsidR="001A4D9D" w:rsidRPr="00093C59" w:rsidRDefault="001A4D9D">
      <w:pPr>
        <w:rPr>
          <w:sz w:val="22"/>
          <w:szCs w:val="22"/>
        </w:rPr>
      </w:pPr>
    </w:p>
    <w:p w14:paraId="3AF53558" w14:textId="13DC05A0" w:rsidR="004D1FDC" w:rsidRPr="00093C59" w:rsidRDefault="00FB6121" w:rsidP="00A66CEB">
      <w:pPr>
        <w:pStyle w:val="ListParagraph"/>
        <w:numPr>
          <w:ilvl w:val="0"/>
          <w:numId w:val="3"/>
        </w:numPr>
        <w:ind w:left="426"/>
        <w:rPr>
          <w:b/>
          <w:bCs/>
          <w:sz w:val="22"/>
          <w:szCs w:val="22"/>
        </w:rPr>
      </w:pPr>
      <w:r w:rsidRPr="00093C59">
        <w:rPr>
          <w:b/>
          <w:bCs/>
          <w:sz w:val="22"/>
          <w:szCs w:val="22"/>
        </w:rPr>
        <w:t>V</w:t>
      </w:r>
      <w:r w:rsidR="004D1FDC" w:rsidRPr="00093C59">
        <w:rPr>
          <w:b/>
          <w:bCs/>
          <w:sz w:val="22"/>
          <w:szCs w:val="22"/>
        </w:rPr>
        <w:t>oucher</w:t>
      </w:r>
      <w:r w:rsidR="00191CA6" w:rsidRPr="00093C59">
        <w:rPr>
          <w:b/>
          <w:bCs/>
          <w:sz w:val="22"/>
          <w:szCs w:val="22"/>
        </w:rPr>
        <w:t xml:space="preserve"> </w:t>
      </w:r>
      <w:r w:rsidR="00103B3D">
        <w:rPr>
          <w:b/>
          <w:bCs/>
          <w:sz w:val="22"/>
          <w:szCs w:val="22"/>
        </w:rPr>
        <w:t>S</w:t>
      </w:r>
      <w:r w:rsidR="00191CA6" w:rsidRPr="00093C59">
        <w:rPr>
          <w:b/>
          <w:bCs/>
          <w:sz w:val="22"/>
          <w:szCs w:val="22"/>
        </w:rPr>
        <w:t>ystem</w:t>
      </w:r>
      <w:r w:rsidR="004D1FDC" w:rsidRPr="00093C59">
        <w:rPr>
          <w:b/>
          <w:bCs/>
          <w:sz w:val="22"/>
          <w:szCs w:val="22"/>
        </w:rPr>
        <w:t>:</w:t>
      </w:r>
    </w:p>
    <w:p w14:paraId="421D978E" w14:textId="3E82DE08" w:rsidR="004D1FDC" w:rsidRPr="00093C59" w:rsidRDefault="004D1FDC" w:rsidP="00F935D2">
      <w:pPr>
        <w:pStyle w:val="ListParagraph"/>
        <w:numPr>
          <w:ilvl w:val="0"/>
          <w:numId w:val="5"/>
        </w:numPr>
        <w:ind w:left="709"/>
        <w:rPr>
          <w:sz w:val="22"/>
          <w:szCs w:val="22"/>
        </w:rPr>
      </w:pPr>
      <w:r w:rsidRPr="00093C59">
        <w:rPr>
          <w:sz w:val="22"/>
          <w:szCs w:val="22"/>
        </w:rPr>
        <w:t xml:space="preserve">It is recommended to </w:t>
      </w:r>
      <w:r w:rsidR="006107DB" w:rsidRPr="00093C59">
        <w:rPr>
          <w:sz w:val="22"/>
          <w:szCs w:val="22"/>
        </w:rPr>
        <w:t>adopt</w:t>
      </w:r>
      <w:r w:rsidRPr="00093C59">
        <w:rPr>
          <w:sz w:val="22"/>
          <w:szCs w:val="22"/>
        </w:rPr>
        <w:t xml:space="preserve"> </w:t>
      </w:r>
      <w:r w:rsidR="00B95DF0">
        <w:rPr>
          <w:sz w:val="22"/>
          <w:szCs w:val="22"/>
        </w:rPr>
        <w:t xml:space="preserve">a </w:t>
      </w:r>
      <w:r w:rsidRPr="00093C59">
        <w:rPr>
          <w:sz w:val="22"/>
          <w:szCs w:val="22"/>
        </w:rPr>
        <w:t>voucher</w:t>
      </w:r>
      <w:r w:rsidR="006107DB" w:rsidRPr="00093C59">
        <w:rPr>
          <w:sz w:val="22"/>
          <w:szCs w:val="22"/>
        </w:rPr>
        <w:t xml:space="preserve"> system</w:t>
      </w:r>
      <w:r w:rsidRPr="00093C59">
        <w:rPr>
          <w:sz w:val="22"/>
          <w:szCs w:val="22"/>
        </w:rPr>
        <w:t xml:space="preserve"> instead of food baskets or hygiene kits </w:t>
      </w:r>
      <w:r w:rsidR="001A4D9D">
        <w:rPr>
          <w:sz w:val="22"/>
          <w:szCs w:val="22"/>
        </w:rPr>
        <w:t xml:space="preserve">distribution </w:t>
      </w:r>
      <w:r w:rsidR="00191CA6" w:rsidRPr="00093C59">
        <w:rPr>
          <w:sz w:val="22"/>
          <w:szCs w:val="22"/>
        </w:rPr>
        <w:t>whenever</w:t>
      </w:r>
      <w:r w:rsidR="004F7428">
        <w:rPr>
          <w:sz w:val="22"/>
          <w:szCs w:val="22"/>
        </w:rPr>
        <w:t xml:space="preserve"> applicable</w:t>
      </w:r>
      <w:r w:rsidRPr="00093C59">
        <w:rPr>
          <w:sz w:val="22"/>
          <w:szCs w:val="22"/>
        </w:rPr>
        <w:t>,</w:t>
      </w:r>
      <w:r w:rsidR="001A4D9D">
        <w:rPr>
          <w:sz w:val="22"/>
          <w:szCs w:val="22"/>
        </w:rPr>
        <w:t xml:space="preserve"> </w:t>
      </w:r>
      <w:r w:rsidR="00A22379" w:rsidRPr="00093C59">
        <w:rPr>
          <w:sz w:val="22"/>
          <w:szCs w:val="22"/>
        </w:rPr>
        <w:t>which can contribute to</w:t>
      </w:r>
      <w:r w:rsidR="00191CA6" w:rsidRPr="00093C59">
        <w:rPr>
          <w:sz w:val="22"/>
          <w:szCs w:val="22"/>
        </w:rPr>
        <w:t>:</w:t>
      </w:r>
    </w:p>
    <w:p w14:paraId="2FED0601" w14:textId="40EB9965" w:rsidR="00191CA6" w:rsidRPr="00093C59" w:rsidRDefault="00191CA6" w:rsidP="00F935D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93C59">
        <w:rPr>
          <w:sz w:val="22"/>
          <w:szCs w:val="22"/>
        </w:rPr>
        <w:t>Avoiding crossing checkpoints with physical materials by recipients or NGOs, which reduce tensions at checkpoints and with municipalities.</w:t>
      </w:r>
    </w:p>
    <w:p w14:paraId="74B587F7" w14:textId="321CB62D" w:rsidR="00191CA6" w:rsidRPr="00093C59" w:rsidRDefault="00191CA6" w:rsidP="00A66CE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Avoiding conflicts between recipients in camps when distributing visible materials to few selected families. </w:t>
      </w:r>
    </w:p>
    <w:p w14:paraId="6E3492A2" w14:textId="5B435574" w:rsidR="00191CA6" w:rsidRPr="00093C59" w:rsidRDefault="00191CA6" w:rsidP="00A66CE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Protecting field staff and recipients from potential COVID-19 infection transmitted by materials and boxes. </w:t>
      </w:r>
    </w:p>
    <w:p w14:paraId="2B070CD4" w14:textId="51CCA08B" w:rsidR="00191CA6" w:rsidRPr="00093C59" w:rsidRDefault="00191CA6" w:rsidP="00CF30F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93C59">
        <w:rPr>
          <w:sz w:val="22"/>
          <w:szCs w:val="22"/>
        </w:rPr>
        <w:t>Supporting local businesses, and hence expanding the numbers of aid recipients</w:t>
      </w:r>
      <w:r w:rsidR="00CF30F4" w:rsidRPr="00093C59">
        <w:rPr>
          <w:sz w:val="22"/>
          <w:szCs w:val="22"/>
        </w:rPr>
        <w:t>.</w:t>
      </w:r>
    </w:p>
    <w:p w14:paraId="1A4A1E58" w14:textId="0C7C91F2" w:rsidR="004D1FDC" w:rsidRPr="009F29FA" w:rsidRDefault="00191CA6" w:rsidP="009F29FA">
      <w:pPr>
        <w:pStyle w:val="ListParagraph"/>
        <w:numPr>
          <w:ilvl w:val="0"/>
          <w:numId w:val="5"/>
        </w:numPr>
        <w:ind w:left="709"/>
        <w:rPr>
          <w:sz w:val="22"/>
          <w:szCs w:val="22"/>
        </w:rPr>
      </w:pPr>
      <w:r w:rsidRPr="00093C59">
        <w:rPr>
          <w:sz w:val="22"/>
          <w:szCs w:val="22"/>
        </w:rPr>
        <w:t>Supporting selected markets</w:t>
      </w:r>
      <w:r w:rsidR="00B95DF0">
        <w:rPr>
          <w:sz w:val="22"/>
          <w:szCs w:val="22"/>
        </w:rPr>
        <w:t xml:space="preserve"> and suppliers</w:t>
      </w:r>
      <w:r w:rsidRPr="00093C59">
        <w:rPr>
          <w:sz w:val="22"/>
          <w:szCs w:val="22"/>
        </w:rPr>
        <w:t xml:space="preserve"> to </w:t>
      </w:r>
      <w:r w:rsidR="00A22379" w:rsidRPr="00093C59">
        <w:rPr>
          <w:sz w:val="22"/>
          <w:szCs w:val="22"/>
        </w:rPr>
        <w:t>improve their precaution</w:t>
      </w:r>
      <w:r w:rsidR="00CF30F4" w:rsidRPr="00093C59">
        <w:rPr>
          <w:sz w:val="22"/>
          <w:szCs w:val="22"/>
        </w:rPr>
        <w:t>ary</w:t>
      </w:r>
      <w:r w:rsidR="00A22379" w:rsidRPr="00093C59">
        <w:rPr>
          <w:sz w:val="22"/>
          <w:szCs w:val="22"/>
        </w:rPr>
        <w:t xml:space="preserve"> and disinfection measures when receiving vouchers.</w:t>
      </w:r>
    </w:p>
    <w:p w14:paraId="3EE74380" w14:textId="77777777" w:rsidR="004D1FDC" w:rsidRPr="00093C59" w:rsidRDefault="004D1FDC" w:rsidP="004D1FDC">
      <w:pPr>
        <w:ind w:left="360"/>
        <w:rPr>
          <w:sz w:val="22"/>
          <w:szCs w:val="22"/>
          <w:rtl/>
          <w:lang w:bidi="ar-LB"/>
        </w:rPr>
      </w:pPr>
    </w:p>
    <w:p w14:paraId="738B521D" w14:textId="2050DF83" w:rsidR="00A22379" w:rsidRPr="00093C59" w:rsidRDefault="00A22379" w:rsidP="00A66CEB">
      <w:pPr>
        <w:pStyle w:val="ListParagraph"/>
        <w:numPr>
          <w:ilvl w:val="0"/>
          <w:numId w:val="3"/>
        </w:numPr>
        <w:ind w:left="426"/>
        <w:rPr>
          <w:b/>
          <w:bCs/>
          <w:sz w:val="22"/>
          <w:szCs w:val="22"/>
        </w:rPr>
      </w:pPr>
      <w:r w:rsidRPr="00093C59">
        <w:rPr>
          <w:b/>
          <w:bCs/>
          <w:sz w:val="22"/>
          <w:szCs w:val="22"/>
        </w:rPr>
        <w:t>Coordination between NGOs:</w:t>
      </w:r>
    </w:p>
    <w:p w14:paraId="1AF6D3D9" w14:textId="0817CB53" w:rsidR="004C0BF4" w:rsidRPr="00093C59" w:rsidRDefault="00A22379" w:rsidP="00F935D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Forming </w:t>
      </w:r>
      <w:r w:rsidR="004C0BF4" w:rsidRPr="00093C59">
        <w:rPr>
          <w:sz w:val="22"/>
          <w:szCs w:val="22"/>
        </w:rPr>
        <w:t xml:space="preserve">field </w:t>
      </w:r>
      <w:r w:rsidRPr="00093C59">
        <w:rPr>
          <w:sz w:val="22"/>
          <w:szCs w:val="22"/>
        </w:rPr>
        <w:t>emergency network</w:t>
      </w:r>
      <w:r w:rsidR="004C0BF4" w:rsidRPr="00093C59">
        <w:rPr>
          <w:sz w:val="22"/>
          <w:szCs w:val="22"/>
        </w:rPr>
        <w:t>s</w:t>
      </w:r>
      <w:r w:rsidRPr="00093C59">
        <w:rPr>
          <w:sz w:val="22"/>
          <w:szCs w:val="22"/>
        </w:rPr>
        <w:t xml:space="preserve"> in each governorate</w:t>
      </w:r>
      <w:r w:rsidR="004C0BF4" w:rsidRPr="00093C59">
        <w:rPr>
          <w:sz w:val="22"/>
          <w:szCs w:val="22"/>
        </w:rPr>
        <w:t xml:space="preserve"> (especially for Tripoli in North Lebanon)</w:t>
      </w:r>
      <w:r w:rsidRPr="00093C59">
        <w:rPr>
          <w:sz w:val="22"/>
          <w:szCs w:val="22"/>
        </w:rPr>
        <w:t xml:space="preserve"> between </w:t>
      </w:r>
      <w:r w:rsidR="004C0BF4" w:rsidRPr="00093C59">
        <w:rPr>
          <w:sz w:val="22"/>
          <w:szCs w:val="22"/>
        </w:rPr>
        <w:t>active actors to coordinate different interventions</w:t>
      </w:r>
      <w:r w:rsidR="001A4D9D">
        <w:rPr>
          <w:sz w:val="22"/>
          <w:szCs w:val="22"/>
        </w:rPr>
        <w:t xml:space="preserve"> and joint capacity buildings.</w:t>
      </w:r>
    </w:p>
    <w:p w14:paraId="2E66DCBC" w14:textId="1019B86F" w:rsidR="00F935D2" w:rsidRPr="00093C59" w:rsidRDefault="004C0BF4" w:rsidP="00F935D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Matching and comparing distribution lists between NGOs (as it is </w:t>
      </w:r>
      <w:r w:rsidR="00707122">
        <w:rPr>
          <w:sz w:val="22"/>
          <w:szCs w:val="22"/>
        </w:rPr>
        <w:t>happening to a good extent in Beq</w:t>
      </w:r>
      <w:r w:rsidRPr="00093C59">
        <w:rPr>
          <w:sz w:val="22"/>
          <w:szCs w:val="22"/>
        </w:rPr>
        <w:t>aa) to avoid duplication and save resources.</w:t>
      </w:r>
    </w:p>
    <w:p w14:paraId="25ED87B5" w14:textId="6577DEBE" w:rsidR="00F935D2" w:rsidRPr="00093C59" w:rsidRDefault="004C0BF4" w:rsidP="00F935D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Planning for joint distribution campaigns between different NGOs when working in the same area to avoid </w:t>
      </w:r>
      <w:r w:rsidR="00CF30F4" w:rsidRPr="00093C59">
        <w:rPr>
          <w:sz w:val="22"/>
          <w:szCs w:val="22"/>
        </w:rPr>
        <w:t>gaps</w:t>
      </w:r>
      <w:r w:rsidRPr="00093C59">
        <w:rPr>
          <w:sz w:val="22"/>
          <w:szCs w:val="22"/>
        </w:rPr>
        <w:t>.</w:t>
      </w:r>
    </w:p>
    <w:p w14:paraId="275253A7" w14:textId="51AA2BEF" w:rsidR="00A22379" w:rsidRPr="00093C59" w:rsidRDefault="004C0BF4" w:rsidP="00F935D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If an NGO is not specialised in emergency response, it is recommended to channel </w:t>
      </w:r>
      <w:r w:rsidR="001A4D9D">
        <w:rPr>
          <w:sz w:val="22"/>
          <w:szCs w:val="22"/>
        </w:rPr>
        <w:t>aid</w:t>
      </w:r>
      <w:r w:rsidRPr="00093C59">
        <w:rPr>
          <w:sz w:val="22"/>
          <w:szCs w:val="22"/>
        </w:rPr>
        <w:t xml:space="preserve"> </w:t>
      </w:r>
      <w:r w:rsidR="001A4D9D" w:rsidRPr="00093C59">
        <w:rPr>
          <w:sz w:val="22"/>
          <w:szCs w:val="22"/>
        </w:rPr>
        <w:t xml:space="preserve">provided </w:t>
      </w:r>
      <w:r w:rsidR="006107DB" w:rsidRPr="00093C59">
        <w:rPr>
          <w:sz w:val="22"/>
          <w:szCs w:val="22"/>
        </w:rPr>
        <w:t xml:space="preserve">to their recipients </w:t>
      </w:r>
      <w:r w:rsidRPr="00093C59">
        <w:rPr>
          <w:sz w:val="22"/>
          <w:szCs w:val="22"/>
        </w:rPr>
        <w:t xml:space="preserve">through other </w:t>
      </w:r>
      <w:r w:rsidR="006107DB" w:rsidRPr="00093C59">
        <w:rPr>
          <w:sz w:val="22"/>
          <w:szCs w:val="22"/>
        </w:rPr>
        <w:t xml:space="preserve">mechanisms, </w:t>
      </w:r>
      <w:r w:rsidRPr="00093C59">
        <w:rPr>
          <w:sz w:val="22"/>
          <w:szCs w:val="22"/>
        </w:rPr>
        <w:t>NGOs or initiatives</w:t>
      </w:r>
      <w:r w:rsidR="006107DB" w:rsidRPr="00093C59">
        <w:rPr>
          <w:sz w:val="22"/>
          <w:szCs w:val="22"/>
        </w:rPr>
        <w:t>.</w:t>
      </w:r>
      <w:r w:rsidRPr="00093C59">
        <w:rPr>
          <w:sz w:val="22"/>
          <w:szCs w:val="22"/>
        </w:rPr>
        <w:t xml:space="preserve">  </w:t>
      </w:r>
    </w:p>
    <w:p w14:paraId="41CE14A1" w14:textId="3CE78E03" w:rsidR="00A22379" w:rsidRPr="00093C59" w:rsidRDefault="00A22379" w:rsidP="006107D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Reviewing </w:t>
      </w:r>
      <w:r w:rsidR="00C215B9">
        <w:rPr>
          <w:sz w:val="22"/>
          <w:szCs w:val="22"/>
        </w:rPr>
        <w:t>NGOs aid</w:t>
      </w:r>
      <w:r w:rsidR="00361F35">
        <w:rPr>
          <w:sz w:val="22"/>
          <w:szCs w:val="22"/>
        </w:rPr>
        <w:t xml:space="preserve"> </w:t>
      </w:r>
      <w:r w:rsidR="006107DB" w:rsidRPr="00093C59">
        <w:rPr>
          <w:sz w:val="22"/>
          <w:szCs w:val="22"/>
        </w:rPr>
        <w:t>selection</w:t>
      </w:r>
      <w:r w:rsidRPr="00093C59">
        <w:rPr>
          <w:sz w:val="22"/>
          <w:szCs w:val="22"/>
        </w:rPr>
        <w:t xml:space="preserve"> criteria</w:t>
      </w:r>
      <w:r w:rsidR="006107DB" w:rsidRPr="00093C59">
        <w:rPr>
          <w:sz w:val="22"/>
          <w:szCs w:val="22"/>
        </w:rPr>
        <w:t xml:space="preserve"> within emergency networks to ensure </w:t>
      </w:r>
      <w:r w:rsidR="00361F35">
        <w:rPr>
          <w:sz w:val="22"/>
          <w:szCs w:val="22"/>
        </w:rPr>
        <w:t xml:space="preserve">meeting emerging needs, </w:t>
      </w:r>
      <w:r w:rsidR="006107DB" w:rsidRPr="00093C59">
        <w:rPr>
          <w:sz w:val="22"/>
          <w:szCs w:val="22"/>
        </w:rPr>
        <w:t>transparency and best coverage.</w:t>
      </w:r>
    </w:p>
    <w:p w14:paraId="09FAB57A" w14:textId="77777777" w:rsidR="001A4D9D" w:rsidRPr="00093C59" w:rsidRDefault="001A4D9D" w:rsidP="00CF30F4">
      <w:pPr>
        <w:pStyle w:val="ListParagraph"/>
        <w:rPr>
          <w:sz w:val="22"/>
          <w:szCs w:val="22"/>
        </w:rPr>
      </w:pPr>
    </w:p>
    <w:p w14:paraId="7DE79AC3" w14:textId="77777777" w:rsidR="00CF30F4" w:rsidRPr="00093C59" w:rsidRDefault="00CF30F4" w:rsidP="00CF30F4">
      <w:pPr>
        <w:pStyle w:val="ListParagraph"/>
        <w:numPr>
          <w:ilvl w:val="0"/>
          <w:numId w:val="3"/>
        </w:numPr>
        <w:ind w:left="426"/>
        <w:rPr>
          <w:b/>
          <w:bCs/>
          <w:sz w:val="22"/>
          <w:szCs w:val="22"/>
        </w:rPr>
      </w:pPr>
      <w:r w:rsidRPr="00093C59">
        <w:rPr>
          <w:b/>
          <w:bCs/>
          <w:sz w:val="22"/>
          <w:szCs w:val="22"/>
        </w:rPr>
        <w:t>Planning and Execution:</w:t>
      </w:r>
    </w:p>
    <w:p w14:paraId="1A048970" w14:textId="7755AC06" w:rsidR="00A00603" w:rsidRPr="00093C59" w:rsidRDefault="00A00603" w:rsidP="00A0060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093C59">
        <w:rPr>
          <w:sz w:val="22"/>
          <w:szCs w:val="22"/>
        </w:rPr>
        <w:t>Communicating challenges with the local communities and showing highest level of transparency with them.</w:t>
      </w:r>
    </w:p>
    <w:p w14:paraId="0E65E7CA" w14:textId="63FB01A1" w:rsidR="007A039F" w:rsidRPr="00093C59" w:rsidRDefault="00CF30F4" w:rsidP="007A03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>Informing families about the safety and precautions measures ahead of the distribution date (e.g. interaction with the staff) to ensure a better protection for them and for the field staff.</w:t>
      </w:r>
    </w:p>
    <w:p w14:paraId="79F80717" w14:textId="77777777" w:rsidR="00CF30F4" w:rsidRPr="00093C59" w:rsidRDefault="00CF30F4" w:rsidP="00CF30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>In case of material distribution, and in areas where families can move around, it is recommended to distribute baskets outside the camps (unless the whole camp is covered).</w:t>
      </w:r>
    </w:p>
    <w:p w14:paraId="3B34EF66" w14:textId="77777777" w:rsidR="00CF30F4" w:rsidRPr="00093C59" w:rsidRDefault="00CF30F4" w:rsidP="00CF30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>If recipients are supposed to cross check points, tips and recommendation of how to deal with the situation should be provided.</w:t>
      </w:r>
    </w:p>
    <w:p w14:paraId="78D0E136" w14:textId="77777777" w:rsidR="00CF30F4" w:rsidRPr="00093C59" w:rsidRDefault="00CF30F4" w:rsidP="00CF30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When an NGO resorts to municipality police (or other official bodies) to accompany a distribution mission, it is recommended to meet up ahead with the appointed officers to present the distribution plan and mitigate potential negative implicit messages. </w:t>
      </w:r>
    </w:p>
    <w:p w14:paraId="19FA3F74" w14:textId="77777777" w:rsidR="00A22379" w:rsidRPr="00093C59" w:rsidRDefault="00A22379" w:rsidP="00A22379">
      <w:pPr>
        <w:pStyle w:val="ListParagraph"/>
        <w:rPr>
          <w:sz w:val="22"/>
          <w:szCs w:val="22"/>
        </w:rPr>
      </w:pPr>
    </w:p>
    <w:p w14:paraId="26A8F1EE" w14:textId="485DE862" w:rsidR="00A66CEB" w:rsidRPr="00093C59" w:rsidRDefault="00A66CEB" w:rsidP="00A66CEB">
      <w:pPr>
        <w:pStyle w:val="ListParagraph"/>
        <w:numPr>
          <w:ilvl w:val="0"/>
          <w:numId w:val="3"/>
        </w:numPr>
        <w:ind w:left="426"/>
        <w:rPr>
          <w:b/>
          <w:bCs/>
          <w:sz w:val="22"/>
          <w:szCs w:val="22"/>
        </w:rPr>
      </w:pPr>
      <w:r w:rsidRPr="00093C59">
        <w:rPr>
          <w:b/>
          <w:bCs/>
          <w:sz w:val="22"/>
          <w:szCs w:val="22"/>
        </w:rPr>
        <w:t>Coordination with Municipalities:</w:t>
      </w:r>
    </w:p>
    <w:p w14:paraId="542F1949" w14:textId="2DB4D289" w:rsidR="007A039F" w:rsidRPr="00093C59" w:rsidRDefault="007A039F" w:rsidP="007A039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093C59">
        <w:rPr>
          <w:sz w:val="22"/>
          <w:szCs w:val="22"/>
        </w:rPr>
        <w:t xml:space="preserve">Arranging meetings with municipalities </w:t>
      </w:r>
      <w:r w:rsidR="001A4D9D">
        <w:rPr>
          <w:sz w:val="22"/>
          <w:szCs w:val="22"/>
        </w:rPr>
        <w:t xml:space="preserve">as a </w:t>
      </w:r>
      <w:r w:rsidRPr="00093C59">
        <w:rPr>
          <w:sz w:val="22"/>
          <w:szCs w:val="22"/>
        </w:rPr>
        <w:t xml:space="preserve">committee </w:t>
      </w:r>
      <w:r w:rsidR="001A4D9D">
        <w:rPr>
          <w:sz w:val="22"/>
          <w:szCs w:val="22"/>
        </w:rPr>
        <w:t>representing</w:t>
      </w:r>
      <w:r w:rsidRPr="00093C59">
        <w:rPr>
          <w:sz w:val="22"/>
          <w:szCs w:val="22"/>
        </w:rPr>
        <w:t xml:space="preserve"> several NGOs.</w:t>
      </w:r>
    </w:p>
    <w:p w14:paraId="2260ED63" w14:textId="5AE48079" w:rsidR="00A66CEB" w:rsidRPr="00093C59" w:rsidRDefault="00A66CEB" w:rsidP="00A66C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Coordinating with existing local emergency initiatives, that might help as entry points to coordinate with the municipalities.  </w:t>
      </w:r>
    </w:p>
    <w:p w14:paraId="424D080A" w14:textId="77777777" w:rsidR="00CF30F4" w:rsidRPr="00093C59" w:rsidRDefault="00CF30F4" w:rsidP="00A66CEB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093C59">
        <w:rPr>
          <w:sz w:val="22"/>
          <w:szCs w:val="22"/>
        </w:rPr>
        <w:t>Channelling support provided to the host communities whenever possible through the municipalities.</w:t>
      </w:r>
    </w:p>
    <w:p w14:paraId="4B6A9E92" w14:textId="4AF72F2E" w:rsidR="00A22379" w:rsidRPr="00093C59" w:rsidRDefault="00CF30F4" w:rsidP="00CF30F4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093C59">
        <w:rPr>
          <w:sz w:val="22"/>
          <w:szCs w:val="22"/>
        </w:rPr>
        <w:t xml:space="preserve">Resorting to </w:t>
      </w:r>
      <w:r w:rsidR="007A039F" w:rsidRPr="00093C59">
        <w:rPr>
          <w:sz w:val="22"/>
          <w:szCs w:val="22"/>
        </w:rPr>
        <w:t xml:space="preserve">the </w:t>
      </w:r>
      <w:r w:rsidRPr="00093C59">
        <w:rPr>
          <w:sz w:val="22"/>
          <w:szCs w:val="22"/>
        </w:rPr>
        <w:t xml:space="preserve">trust built between some NGOs or UN agencies with certain municipalities.   </w:t>
      </w:r>
    </w:p>
    <w:p w14:paraId="5C67651B" w14:textId="77777777" w:rsidR="00A66CEB" w:rsidRPr="00093C59" w:rsidRDefault="00A66CEB" w:rsidP="00A66CEB">
      <w:pPr>
        <w:rPr>
          <w:b/>
          <w:bCs/>
          <w:sz w:val="22"/>
          <w:szCs w:val="22"/>
        </w:rPr>
      </w:pPr>
    </w:p>
    <w:p w14:paraId="2EFCEE5C" w14:textId="634B2C28" w:rsidR="00E03950" w:rsidRPr="00093C59" w:rsidRDefault="00A66CEB" w:rsidP="00A66CEB">
      <w:pPr>
        <w:pStyle w:val="ListParagraph"/>
        <w:numPr>
          <w:ilvl w:val="0"/>
          <w:numId w:val="3"/>
        </w:numPr>
        <w:ind w:left="426"/>
        <w:rPr>
          <w:b/>
          <w:bCs/>
          <w:sz w:val="22"/>
          <w:szCs w:val="22"/>
        </w:rPr>
      </w:pPr>
      <w:r w:rsidRPr="00093C59">
        <w:rPr>
          <w:b/>
          <w:bCs/>
          <w:sz w:val="22"/>
          <w:szCs w:val="22"/>
        </w:rPr>
        <w:t>Capacity Building:</w:t>
      </w:r>
    </w:p>
    <w:p w14:paraId="6637BA06" w14:textId="25541B17" w:rsidR="00A66CEB" w:rsidRPr="00093C59" w:rsidRDefault="00A66CEB" w:rsidP="00A66C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 xml:space="preserve">Providing field staff members </w:t>
      </w:r>
      <w:r w:rsidR="007A039F" w:rsidRPr="00093C59">
        <w:rPr>
          <w:sz w:val="22"/>
          <w:szCs w:val="22"/>
        </w:rPr>
        <w:t xml:space="preserve">and local volunteers </w:t>
      </w:r>
      <w:r w:rsidRPr="00093C59">
        <w:rPr>
          <w:sz w:val="22"/>
          <w:szCs w:val="22"/>
        </w:rPr>
        <w:t>with necessarily online emergency response trainings.</w:t>
      </w:r>
    </w:p>
    <w:p w14:paraId="02E85B50" w14:textId="33C4AA21" w:rsidR="00A66CEB" w:rsidRPr="00093C59" w:rsidRDefault="00A66CEB" w:rsidP="00A66C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>Preparing field staff members for the possible reactions of recipients</w:t>
      </w:r>
      <w:r w:rsidR="00CF30F4" w:rsidRPr="00093C59">
        <w:rPr>
          <w:sz w:val="22"/>
          <w:szCs w:val="22"/>
        </w:rPr>
        <w:t xml:space="preserve"> caused by safety precautions,</w:t>
      </w:r>
      <w:r w:rsidRPr="00093C59">
        <w:rPr>
          <w:sz w:val="22"/>
          <w:szCs w:val="22"/>
        </w:rPr>
        <w:t xml:space="preserve"> </w:t>
      </w:r>
      <w:r w:rsidR="00CF30F4" w:rsidRPr="00093C59">
        <w:rPr>
          <w:sz w:val="22"/>
          <w:szCs w:val="22"/>
        </w:rPr>
        <w:t xml:space="preserve">prior to distribution day </w:t>
      </w:r>
      <w:r w:rsidRPr="00093C59">
        <w:rPr>
          <w:sz w:val="22"/>
          <w:szCs w:val="22"/>
        </w:rPr>
        <w:t xml:space="preserve">(e.g. reactions of elderly people </w:t>
      </w:r>
      <w:r w:rsidR="00CF30F4" w:rsidRPr="00093C59">
        <w:rPr>
          <w:sz w:val="22"/>
          <w:szCs w:val="22"/>
        </w:rPr>
        <w:t>or</w:t>
      </w:r>
      <w:r w:rsidRPr="00093C59">
        <w:rPr>
          <w:sz w:val="22"/>
          <w:szCs w:val="22"/>
        </w:rPr>
        <w:t xml:space="preserve"> children).</w:t>
      </w:r>
    </w:p>
    <w:p w14:paraId="416BD2CB" w14:textId="31CB8247" w:rsidR="00CF30F4" w:rsidRPr="00093C59" w:rsidRDefault="00CF30F4" w:rsidP="00A66C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>Providing staff especially those working in the field with mental health support.</w:t>
      </w:r>
    </w:p>
    <w:p w14:paraId="2320ACA5" w14:textId="378BE97E" w:rsidR="00CD02AA" w:rsidRPr="00093C59" w:rsidRDefault="00CD02AA" w:rsidP="00CD02AA">
      <w:pPr>
        <w:rPr>
          <w:sz w:val="22"/>
          <w:szCs w:val="22"/>
        </w:rPr>
      </w:pPr>
    </w:p>
    <w:p w14:paraId="7E571A9F" w14:textId="2CB5557F" w:rsidR="00CD02AA" w:rsidRPr="00093C59" w:rsidRDefault="007A039F" w:rsidP="007A039F">
      <w:pPr>
        <w:pStyle w:val="ListParagraph"/>
        <w:numPr>
          <w:ilvl w:val="0"/>
          <w:numId w:val="3"/>
        </w:numPr>
        <w:ind w:left="426"/>
        <w:rPr>
          <w:b/>
          <w:bCs/>
          <w:sz w:val="22"/>
          <w:szCs w:val="22"/>
        </w:rPr>
      </w:pPr>
      <w:r w:rsidRPr="00093C59">
        <w:rPr>
          <w:b/>
          <w:bCs/>
          <w:sz w:val="22"/>
          <w:szCs w:val="22"/>
        </w:rPr>
        <w:t>Miscellaneous:</w:t>
      </w:r>
      <w:r w:rsidR="00A00603" w:rsidRPr="00093C59">
        <w:rPr>
          <w:b/>
          <w:bCs/>
          <w:sz w:val="22"/>
          <w:szCs w:val="22"/>
        </w:rPr>
        <w:t xml:space="preserve"> </w:t>
      </w:r>
    </w:p>
    <w:p w14:paraId="5D4BCCED" w14:textId="4217923F" w:rsidR="007A039F" w:rsidRPr="00093C59" w:rsidRDefault="00A00603" w:rsidP="007A039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093C59">
        <w:rPr>
          <w:sz w:val="22"/>
          <w:szCs w:val="22"/>
        </w:rPr>
        <w:t>Urging</w:t>
      </w:r>
      <w:r w:rsidR="007A039F" w:rsidRPr="00093C59">
        <w:rPr>
          <w:sz w:val="22"/>
          <w:szCs w:val="22"/>
        </w:rPr>
        <w:t xml:space="preserve"> protection agencies</w:t>
      </w:r>
      <w:r w:rsidRPr="00093C59">
        <w:rPr>
          <w:sz w:val="22"/>
          <w:szCs w:val="22"/>
        </w:rPr>
        <w:t xml:space="preserve">, </w:t>
      </w:r>
      <w:r w:rsidR="007A039F" w:rsidRPr="00093C59">
        <w:rPr>
          <w:sz w:val="22"/>
          <w:szCs w:val="22"/>
        </w:rPr>
        <w:t xml:space="preserve">healthcare institutions </w:t>
      </w:r>
      <w:r w:rsidRPr="00093C59">
        <w:rPr>
          <w:sz w:val="22"/>
          <w:szCs w:val="22"/>
        </w:rPr>
        <w:t xml:space="preserve">and mobile clinics </w:t>
      </w:r>
      <w:r w:rsidR="007A039F" w:rsidRPr="00093C59">
        <w:rPr>
          <w:sz w:val="22"/>
          <w:szCs w:val="22"/>
        </w:rPr>
        <w:t>to provide quick COVID-19 tests that are conditional to accept any domestic violence case in a shelter.</w:t>
      </w:r>
    </w:p>
    <w:p w14:paraId="1D5246CB" w14:textId="675297DA" w:rsidR="00A00603" w:rsidRPr="00093C59" w:rsidRDefault="00A00603" w:rsidP="007A039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093C59">
        <w:rPr>
          <w:sz w:val="22"/>
          <w:szCs w:val="22"/>
        </w:rPr>
        <w:t>Urging UN agencies to act fast to respond to the increasing needs.</w:t>
      </w:r>
    </w:p>
    <w:p w14:paraId="669881D3" w14:textId="66F820DA" w:rsidR="00A00603" w:rsidRPr="00093C59" w:rsidRDefault="00093C59" w:rsidP="007A039F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093C59">
        <w:rPr>
          <w:sz w:val="22"/>
          <w:szCs w:val="22"/>
        </w:rPr>
        <w:t>Preparing joint analyses and response reports, and sharing them with donors to ensure maximal flexibility and adaptability.</w:t>
      </w:r>
    </w:p>
    <w:p w14:paraId="58114421" w14:textId="7E4E07CB" w:rsidR="00093C59" w:rsidRPr="00093C59" w:rsidRDefault="00093C59" w:rsidP="00093C5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C59">
        <w:rPr>
          <w:sz w:val="22"/>
          <w:szCs w:val="22"/>
        </w:rPr>
        <w:t>Assessing/Considering the number of smart phones or laptops in a family when providing online activity (e.g. education and women empowerment at the same time) to the family to avoid tensions.</w:t>
      </w:r>
    </w:p>
    <w:p w14:paraId="6255379A" w14:textId="77777777" w:rsidR="00587B1D" w:rsidRPr="00093C59" w:rsidRDefault="00587B1D">
      <w:pPr>
        <w:rPr>
          <w:sz w:val="22"/>
          <w:szCs w:val="22"/>
        </w:rPr>
      </w:pPr>
    </w:p>
    <w:p w14:paraId="79697419" w14:textId="777CE146" w:rsidR="00587B1D" w:rsidRPr="00093C59" w:rsidRDefault="00587B1D">
      <w:pPr>
        <w:rPr>
          <w:sz w:val="22"/>
          <w:szCs w:val="22"/>
        </w:rPr>
      </w:pPr>
    </w:p>
    <w:p w14:paraId="0CDA9B5A" w14:textId="67CD34C3" w:rsidR="00B61506" w:rsidRPr="00093C59" w:rsidRDefault="00B61506">
      <w:pPr>
        <w:rPr>
          <w:sz w:val="22"/>
          <w:szCs w:val="22"/>
        </w:rPr>
      </w:pPr>
    </w:p>
    <w:p w14:paraId="409ACDAD" w14:textId="59A5E48B" w:rsidR="00555F77" w:rsidRPr="00093C59" w:rsidRDefault="00555F77" w:rsidP="00093C59">
      <w:pPr>
        <w:rPr>
          <w:sz w:val="22"/>
          <w:szCs w:val="22"/>
        </w:rPr>
      </w:pPr>
    </w:p>
    <w:p w14:paraId="2FFAEF4F" w14:textId="48BB7394" w:rsidR="00555F77" w:rsidRPr="00093C59" w:rsidRDefault="00555F77">
      <w:pPr>
        <w:rPr>
          <w:sz w:val="22"/>
          <w:szCs w:val="22"/>
        </w:rPr>
      </w:pPr>
    </w:p>
    <w:p w14:paraId="3F15D215" w14:textId="77777777" w:rsidR="00D92C20" w:rsidRPr="00093C59" w:rsidRDefault="00D92C20">
      <w:pPr>
        <w:rPr>
          <w:sz w:val="22"/>
          <w:szCs w:val="22"/>
        </w:rPr>
      </w:pPr>
    </w:p>
    <w:p w14:paraId="28E3B851" w14:textId="4322C53B" w:rsidR="00555F77" w:rsidRPr="00093C59" w:rsidRDefault="00555F77">
      <w:pPr>
        <w:rPr>
          <w:sz w:val="22"/>
          <w:szCs w:val="22"/>
        </w:rPr>
      </w:pPr>
    </w:p>
    <w:p w14:paraId="735E043F" w14:textId="6751B1DC" w:rsidR="00DF3FFD" w:rsidRPr="00093C59" w:rsidRDefault="00DF3FFD">
      <w:pPr>
        <w:rPr>
          <w:sz w:val="22"/>
          <w:szCs w:val="22"/>
        </w:rPr>
      </w:pPr>
    </w:p>
    <w:sectPr w:rsidR="00DF3FFD" w:rsidRPr="00093C59" w:rsidSect="007A220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E7B09" w14:textId="77777777" w:rsidR="00134CB7" w:rsidRDefault="00134CB7" w:rsidP="0029739C">
      <w:r>
        <w:separator/>
      </w:r>
    </w:p>
  </w:endnote>
  <w:endnote w:type="continuationSeparator" w:id="0">
    <w:p w14:paraId="25D3E4E3" w14:textId="77777777" w:rsidR="00134CB7" w:rsidRDefault="00134CB7" w:rsidP="0029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2567" w14:textId="77777777" w:rsidR="00134CB7" w:rsidRDefault="00134CB7" w:rsidP="0029739C">
      <w:r>
        <w:separator/>
      </w:r>
    </w:p>
  </w:footnote>
  <w:footnote w:type="continuationSeparator" w:id="0">
    <w:p w14:paraId="4C1DAA1B" w14:textId="77777777" w:rsidR="00134CB7" w:rsidRDefault="00134CB7" w:rsidP="0029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F124" w14:textId="3059DF49" w:rsidR="0029739C" w:rsidRDefault="0029739C">
    <w:pPr>
      <w:pStyle w:val="Header"/>
    </w:pPr>
    <w:r>
      <w:rPr>
        <w:noProof/>
        <w:lang w:val="en-US"/>
      </w:rPr>
      <w:drawing>
        <wp:inline distT="0" distB="0" distL="0" distR="0" wp14:anchorId="02D7BEE7" wp14:editId="605A4C50">
          <wp:extent cx="1113593" cy="46037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rtboar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13" cy="4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618"/>
    <w:multiLevelType w:val="hybridMultilevel"/>
    <w:tmpl w:val="D2DA7716"/>
    <w:lvl w:ilvl="0" w:tplc="E31C307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3651C5"/>
    <w:multiLevelType w:val="hybridMultilevel"/>
    <w:tmpl w:val="29B44DC8"/>
    <w:lvl w:ilvl="0" w:tplc="333E30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682876"/>
    <w:multiLevelType w:val="hybridMultilevel"/>
    <w:tmpl w:val="31FE2C30"/>
    <w:lvl w:ilvl="0" w:tplc="C4E2CED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9D5007"/>
    <w:multiLevelType w:val="hybridMultilevel"/>
    <w:tmpl w:val="48F6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E072F7"/>
    <w:multiLevelType w:val="hybridMultilevel"/>
    <w:tmpl w:val="3368AA5A"/>
    <w:lvl w:ilvl="0" w:tplc="369439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87317C"/>
    <w:multiLevelType w:val="hybridMultilevel"/>
    <w:tmpl w:val="244A8312"/>
    <w:lvl w:ilvl="0" w:tplc="AF420D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1D"/>
    <w:rsid w:val="000434E9"/>
    <w:rsid w:val="00093C59"/>
    <w:rsid w:val="00097A17"/>
    <w:rsid w:val="000F70DA"/>
    <w:rsid w:val="00103B3D"/>
    <w:rsid w:val="00134CB7"/>
    <w:rsid w:val="00162914"/>
    <w:rsid w:val="00191CA6"/>
    <w:rsid w:val="001A4D9D"/>
    <w:rsid w:val="001F5D80"/>
    <w:rsid w:val="0029739C"/>
    <w:rsid w:val="002E75FC"/>
    <w:rsid w:val="003569CA"/>
    <w:rsid w:val="00361F35"/>
    <w:rsid w:val="003D1179"/>
    <w:rsid w:val="003E235A"/>
    <w:rsid w:val="0041467A"/>
    <w:rsid w:val="004C0BF4"/>
    <w:rsid w:val="004D1FDC"/>
    <w:rsid w:val="004F7428"/>
    <w:rsid w:val="00555F77"/>
    <w:rsid w:val="00587B1D"/>
    <w:rsid w:val="0059368D"/>
    <w:rsid w:val="005F58A8"/>
    <w:rsid w:val="006107DB"/>
    <w:rsid w:val="006C0814"/>
    <w:rsid w:val="006F07C3"/>
    <w:rsid w:val="00707122"/>
    <w:rsid w:val="0079131B"/>
    <w:rsid w:val="007A039F"/>
    <w:rsid w:val="007A2207"/>
    <w:rsid w:val="008C79B6"/>
    <w:rsid w:val="00981C87"/>
    <w:rsid w:val="009F29FA"/>
    <w:rsid w:val="00A00603"/>
    <w:rsid w:val="00A22379"/>
    <w:rsid w:val="00A66CEB"/>
    <w:rsid w:val="00AE208E"/>
    <w:rsid w:val="00B61506"/>
    <w:rsid w:val="00B95DF0"/>
    <w:rsid w:val="00BC6B94"/>
    <w:rsid w:val="00C15C38"/>
    <w:rsid w:val="00C215B9"/>
    <w:rsid w:val="00CD02AA"/>
    <w:rsid w:val="00CF30F4"/>
    <w:rsid w:val="00D92C20"/>
    <w:rsid w:val="00DC1C06"/>
    <w:rsid w:val="00DD3B1E"/>
    <w:rsid w:val="00DF3FFD"/>
    <w:rsid w:val="00E03950"/>
    <w:rsid w:val="00EF19BB"/>
    <w:rsid w:val="00F27851"/>
    <w:rsid w:val="00F935D2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5B26"/>
  <w14:defaultImageDpi w14:val="32767"/>
  <w15:chartTrackingRefBased/>
  <w15:docId w15:val="{25310D66-F618-C045-9E79-55A4D92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9C"/>
  </w:style>
  <w:style w:type="paragraph" w:styleId="Footer">
    <w:name w:val="footer"/>
    <w:basedOn w:val="Normal"/>
    <w:link w:val="FooterChar"/>
    <w:uiPriority w:val="99"/>
    <w:unhideWhenUsed/>
    <w:rsid w:val="0029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of Peace Management team</dc:creator>
  <cp:keywords/>
  <dc:description/>
  <cp:lastModifiedBy>Sunra Lambert-Baj</cp:lastModifiedBy>
  <cp:revision>2</cp:revision>
  <dcterms:created xsi:type="dcterms:W3CDTF">2020-04-28T07:19:00Z</dcterms:created>
  <dcterms:modified xsi:type="dcterms:W3CDTF">2020-04-28T07:19:00Z</dcterms:modified>
</cp:coreProperties>
</file>